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67" w:rsidRPr="00C77914" w:rsidRDefault="00196067" w:rsidP="00196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91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 бюджетное учреждение </w:t>
      </w:r>
    </w:p>
    <w:p w:rsidR="00196067" w:rsidRPr="00C77914" w:rsidRDefault="00196067" w:rsidP="00196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7914">
        <w:rPr>
          <w:rFonts w:ascii="Times New Roman" w:eastAsia="Times New Roman" w:hAnsi="Times New Roman" w:cs="Times New Roman"/>
          <w:sz w:val="24"/>
          <w:szCs w:val="24"/>
        </w:rPr>
        <w:t>Тюкалинского</w:t>
      </w:r>
      <w:proofErr w:type="spellEnd"/>
      <w:r w:rsidRPr="00C779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196067" w:rsidRDefault="00196067" w:rsidP="00196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97E">
        <w:rPr>
          <w:rFonts w:ascii="Times New Roman" w:eastAsia="Times New Roman" w:hAnsi="Times New Roman" w:cs="Times New Roman"/>
          <w:sz w:val="24"/>
          <w:szCs w:val="24"/>
        </w:rPr>
        <w:t>«Гимназия г</w:t>
      </w:r>
      <w:proofErr w:type="gramStart"/>
      <w:r w:rsidRPr="0000697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00697E">
        <w:rPr>
          <w:rFonts w:ascii="Times New Roman" w:eastAsia="Times New Roman" w:hAnsi="Times New Roman" w:cs="Times New Roman"/>
          <w:sz w:val="24"/>
          <w:szCs w:val="24"/>
        </w:rPr>
        <w:t>юкалинска»</w:t>
      </w:r>
    </w:p>
    <w:p w:rsidR="00196067" w:rsidRDefault="00196067" w:rsidP="00196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067" w:rsidRDefault="00196067" w:rsidP="00196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067" w:rsidRPr="0000697E" w:rsidRDefault="00196067" w:rsidP="00196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698"/>
      </w:tblGrid>
      <w:tr w:rsidR="00196067" w:rsidTr="00196067">
        <w:tc>
          <w:tcPr>
            <w:tcW w:w="3379" w:type="dxa"/>
          </w:tcPr>
          <w:p w:rsidR="00196067" w:rsidRPr="00C77914" w:rsidRDefault="00196067" w:rsidP="00196067">
            <w:pPr>
              <w:widowControl w:val="0"/>
              <w:tabs>
                <w:tab w:val="right" w:pos="3700"/>
              </w:tabs>
              <w:spacing w:after="0" w:line="276" w:lineRule="auto"/>
              <w:ind w:right="2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C77914">
              <w:rPr>
                <w:color w:val="000000"/>
                <w:sz w:val="24"/>
                <w:szCs w:val="24"/>
                <w:highlight w:val="white"/>
              </w:rPr>
              <w:t>РАССМОТРЕНО</w:t>
            </w:r>
            <w:r w:rsidRPr="00C77914">
              <w:rPr>
                <w:color w:val="000000"/>
                <w:sz w:val="24"/>
                <w:szCs w:val="24"/>
                <w:highlight w:val="white"/>
              </w:rPr>
              <w:tab/>
            </w:r>
          </w:p>
          <w:p w:rsidR="00196067" w:rsidRPr="00C77914" w:rsidRDefault="00196067" w:rsidP="00196067">
            <w:pPr>
              <w:widowControl w:val="0"/>
              <w:tabs>
                <w:tab w:val="right" w:pos="3700"/>
              </w:tabs>
              <w:spacing w:after="0" w:line="276" w:lineRule="auto"/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C77914">
              <w:rPr>
                <w:rFonts w:eastAsia="Calibri"/>
                <w:sz w:val="24"/>
                <w:szCs w:val="24"/>
              </w:rPr>
              <w:t>на кафедре воспитания,</w:t>
            </w:r>
          </w:p>
          <w:p w:rsidR="00196067" w:rsidRPr="00C77914" w:rsidRDefault="00196067" w:rsidP="0019606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C77914">
              <w:rPr>
                <w:rFonts w:eastAsia="Calibri"/>
                <w:sz w:val="24"/>
                <w:szCs w:val="24"/>
              </w:rPr>
              <w:t>дополнительного образования</w:t>
            </w:r>
          </w:p>
          <w:p w:rsidR="00196067" w:rsidRPr="00C77914" w:rsidRDefault="00196067" w:rsidP="0019606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C77914">
              <w:rPr>
                <w:rFonts w:eastAsia="Calibri"/>
                <w:sz w:val="24"/>
                <w:szCs w:val="24"/>
              </w:rPr>
              <w:t>и охраны здоровья</w:t>
            </w:r>
          </w:p>
          <w:p w:rsidR="00196067" w:rsidRPr="00C77914" w:rsidRDefault="00196067" w:rsidP="0019606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C77914">
              <w:rPr>
                <w:rFonts w:eastAsia="Calibri"/>
                <w:sz w:val="24"/>
                <w:szCs w:val="24"/>
              </w:rPr>
              <w:t>МОБУ Гимназия</w:t>
            </w:r>
          </w:p>
          <w:p w:rsidR="00196067" w:rsidRPr="00C77914" w:rsidRDefault="00196067" w:rsidP="0019606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C77914">
              <w:rPr>
                <w:rFonts w:eastAsia="Calibri"/>
                <w:sz w:val="24"/>
                <w:szCs w:val="24"/>
              </w:rPr>
              <w:t>г. Тюкалинска</w:t>
            </w:r>
          </w:p>
          <w:p w:rsidR="00196067" w:rsidRPr="00C77914" w:rsidRDefault="00196067" w:rsidP="00196067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C77914">
              <w:rPr>
                <w:color w:val="000000"/>
                <w:sz w:val="24"/>
                <w:szCs w:val="24"/>
              </w:rPr>
              <w:t>Протокол № 1</w:t>
            </w:r>
          </w:p>
          <w:p w:rsidR="00196067" w:rsidRDefault="00196067" w:rsidP="00196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0697E">
              <w:rPr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79" w:type="dxa"/>
          </w:tcPr>
          <w:p w:rsidR="00196067" w:rsidRPr="00C77914" w:rsidRDefault="00196067" w:rsidP="00196067">
            <w:pPr>
              <w:widowControl w:val="0"/>
              <w:tabs>
                <w:tab w:val="right" w:pos="3700"/>
              </w:tabs>
              <w:spacing w:after="0" w:line="276" w:lineRule="auto"/>
              <w:ind w:right="20"/>
              <w:rPr>
                <w:color w:val="000000"/>
                <w:sz w:val="24"/>
                <w:szCs w:val="24"/>
                <w:highlight w:val="white"/>
              </w:rPr>
            </w:pPr>
            <w:r w:rsidRPr="00C77914">
              <w:rPr>
                <w:color w:val="000000"/>
                <w:sz w:val="24"/>
                <w:szCs w:val="24"/>
                <w:highlight w:val="white"/>
              </w:rPr>
              <w:t>ПРИНЯТО</w:t>
            </w:r>
            <w:r w:rsidRPr="00C77914">
              <w:rPr>
                <w:color w:val="000000"/>
                <w:sz w:val="24"/>
                <w:szCs w:val="24"/>
                <w:highlight w:val="white"/>
              </w:rPr>
              <w:tab/>
            </w:r>
          </w:p>
          <w:p w:rsidR="00196067" w:rsidRPr="00C77914" w:rsidRDefault="00196067" w:rsidP="00196067">
            <w:pPr>
              <w:spacing w:after="0" w:line="276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C77914">
              <w:rPr>
                <w:color w:val="000000"/>
                <w:sz w:val="24"/>
                <w:szCs w:val="24"/>
                <w:highlight w:val="white"/>
              </w:rPr>
              <w:t xml:space="preserve">  на Педагогическом совете МОБУ Гимназия </w:t>
            </w:r>
            <w:proofErr w:type="gramStart"/>
            <w:r w:rsidRPr="00C77914">
              <w:rPr>
                <w:color w:val="000000"/>
                <w:sz w:val="24"/>
                <w:szCs w:val="24"/>
                <w:highlight w:val="white"/>
              </w:rPr>
              <w:t>г</w:t>
            </w:r>
            <w:proofErr w:type="gramEnd"/>
            <w:r w:rsidRPr="00C77914">
              <w:rPr>
                <w:color w:val="000000"/>
                <w:sz w:val="24"/>
                <w:szCs w:val="24"/>
                <w:highlight w:val="white"/>
              </w:rPr>
              <w:t>. Тюкалинска</w:t>
            </w:r>
          </w:p>
          <w:p w:rsidR="00196067" w:rsidRPr="0000697E" w:rsidRDefault="00196067" w:rsidP="00196067">
            <w:pPr>
              <w:spacing w:after="0" w:line="276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color w:val="000000"/>
                <w:sz w:val="24"/>
                <w:szCs w:val="24"/>
                <w:highlight w:val="white"/>
              </w:rPr>
              <w:t xml:space="preserve">Протокол №   11 </w:t>
            </w:r>
          </w:p>
          <w:p w:rsidR="00196067" w:rsidRPr="0000697E" w:rsidRDefault="00196067" w:rsidP="00196067">
            <w:pPr>
              <w:widowControl w:val="0"/>
              <w:tabs>
                <w:tab w:val="left" w:pos="1816"/>
              </w:tabs>
              <w:spacing w:after="0" w:line="276" w:lineRule="auto"/>
              <w:ind w:right="2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00697E">
              <w:rPr>
                <w:color w:val="000000"/>
                <w:sz w:val="24"/>
                <w:szCs w:val="24"/>
                <w:highlight w:val="white"/>
              </w:rPr>
              <w:t>от 30 августа 2023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196067" w:rsidRDefault="00196067" w:rsidP="00196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8" w:type="dxa"/>
          </w:tcPr>
          <w:p w:rsidR="00196067" w:rsidRPr="00C77914" w:rsidRDefault="00196067" w:rsidP="00196067">
            <w:pPr>
              <w:widowControl w:val="0"/>
              <w:spacing w:after="0" w:line="276" w:lineRule="auto"/>
              <w:ind w:right="20"/>
              <w:jc w:val="right"/>
              <w:rPr>
                <w:color w:val="000000"/>
                <w:sz w:val="24"/>
                <w:szCs w:val="24"/>
                <w:highlight w:val="white"/>
              </w:rPr>
            </w:pPr>
            <w:r w:rsidRPr="00C77914">
              <w:rPr>
                <w:color w:val="000000"/>
                <w:sz w:val="24"/>
                <w:szCs w:val="24"/>
                <w:highlight w:val="white"/>
              </w:rPr>
              <w:t xml:space="preserve">УТВЕРЖДАЮ                                                                          Директор </w:t>
            </w:r>
          </w:p>
          <w:p w:rsidR="00196067" w:rsidRPr="0000697E" w:rsidRDefault="00196067" w:rsidP="00196067">
            <w:pPr>
              <w:widowControl w:val="0"/>
              <w:tabs>
                <w:tab w:val="left" w:pos="370"/>
              </w:tabs>
              <w:spacing w:after="0" w:line="276" w:lineRule="auto"/>
              <w:ind w:right="20"/>
              <w:rPr>
                <w:color w:val="000000"/>
                <w:sz w:val="24"/>
                <w:szCs w:val="24"/>
                <w:highlight w:val="white"/>
              </w:rPr>
            </w:pPr>
            <w:r w:rsidRPr="00C77914">
              <w:rPr>
                <w:color w:val="000000"/>
                <w:sz w:val="24"/>
                <w:szCs w:val="24"/>
                <w:highlight w:val="white"/>
              </w:rPr>
              <w:t xml:space="preserve">МОБУ Гимназия  </w:t>
            </w:r>
            <w:proofErr w:type="spellStart"/>
            <w:r w:rsidRPr="00C77914">
              <w:rPr>
                <w:color w:val="000000"/>
                <w:sz w:val="24"/>
                <w:szCs w:val="24"/>
                <w:highlight w:val="white"/>
              </w:rPr>
              <w:t>г</w:t>
            </w:r>
            <w:proofErr w:type="gramStart"/>
            <w:r w:rsidRPr="00C77914">
              <w:rPr>
                <w:color w:val="000000"/>
                <w:sz w:val="24"/>
                <w:szCs w:val="24"/>
                <w:highlight w:val="white"/>
              </w:rPr>
              <w:t>.Т</w:t>
            </w:r>
            <w:proofErr w:type="gramEnd"/>
            <w:r w:rsidRPr="00C77914">
              <w:rPr>
                <w:color w:val="000000"/>
                <w:sz w:val="24"/>
                <w:szCs w:val="24"/>
                <w:highlight w:val="white"/>
              </w:rPr>
              <w:t>юкалинска____________М.С</w:t>
            </w:r>
            <w:proofErr w:type="spellEnd"/>
            <w:r w:rsidRPr="00C77914">
              <w:rPr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C77914">
              <w:rPr>
                <w:color w:val="000000"/>
                <w:sz w:val="24"/>
                <w:szCs w:val="24"/>
                <w:highlight w:val="white"/>
              </w:rPr>
              <w:t>ТарасоваПр</w:t>
            </w:r>
            <w:proofErr w:type="spellEnd"/>
            <w:r w:rsidRPr="00C77914">
              <w:rPr>
                <w:color w:val="000000"/>
                <w:sz w:val="24"/>
                <w:szCs w:val="24"/>
                <w:highlight w:val="white"/>
              </w:rPr>
              <w:t xml:space="preserve">. </w:t>
            </w:r>
            <w:r w:rsidRPr="0000697E">
              <w:rPr>
                <w:color w:val="000000"/>
                <w:sz w:val="24"/>
                <w:szCs w:val="24"/>
                <w:highlight w:val="white"/>
              </w:rPr>
              <w:t>№ 315 от 30 августа 2023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г.</w:t>
            </w:r>
          </w:p>
          <w:p w:rsidR="00196067" w:rsidRDefault="00196067" w:rsidP="001960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96067" w:rsidRPr="0000697E" w:rsidRDefault="00196067" w:rsidP="001960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067" w:rsidRPr="0000697E" w:rsidRDefault="00196067" w:rsidP="00196067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196067" w:rsidRPr="0000697E" w:rsidRDefault="00196067" w:rsidP="00196067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196067" w:rsidRPr="0000697E" w:rsidRDefault="00196067" w:rsidP="00196067">
      <w:pPr>
        <w:widowControl w:val="0"/>
        <w:spacing w:after="0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196067" w:rsidRPr="0000697E" w:rsidRDefault="00196067" w:rsidP="00196067">
      <w:pPr>
        <w:widowControl w:val="0"/>
        <w:tabs>
          <w:tab w:val="left" w:pos="1773"/>
        </w:tabs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00697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</w:p>
    <w:p w:rsidR="00196067" w:rsidRPr="00377A05" w:rsidRDefault="00196067" w:rsidP="0019606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98" w:type="dxa"/>
        <w:tblInd w:w="-1036" w:type="dxa"/>
        <w:tblLook w:val="04A0"/>
      </w:tblPr>
      <w:tblGrid>
        <w:gridCol w:w="5211"/>
        <w:gridCol w:w="5387"/>
      </w:tblGrid>
      <w:tr w:rsidR="00196067" w:rsidRPr="00377A05" w:rsidTr="00196067">
        <w:tc>
          <w:tcPr>
            <w:tcW w:w="5211" w:type="dxa"/>
          </w:tcPr>
          <w:p w:rsidR="00196067" w:rsidRPr="00377A05" w:rsidRDefault="00196067" w:rsidP="001960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96067" w:rsidRPr="00377A05" w:rsidRDefault="00196067" w:rsidP="00196067">
            <w:pPr>
              <w:widowControl w:val="0"/>
              <w:autoSpaceDE w:val="0"/>
              <w:autoSpaceDN w:val="0"/>
              <w:adjustRightInd w:val="0"/>
              <w:spacing w:after="0"/>
              <w:ind w:left="1026" w:right="-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6067" w:rsidRPr="00377A05" w:rsidRDefault="00196067" w:rsidP="00196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6067" w:rsidRDefault="00196067" w:rsidP="00196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</w:p>
    <w:p w:rsidR="00196067" w:rsidRPr="00056BC1" w:rsidRDefault="00196067" w:rsidP="00196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предмет: «Физическая культура»    </w:t>
      </w:r>
    </w:p>
    <w:p w:rsidR="00196067" w:rsidRDefault="00196067" w:rsidP="00196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74C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Класс: 11</w:t>
      </w:r>
      <w:r w:rsidRPr="00056BC1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196067" w:rsidRPr="00C77914" w:rsidRDefault="00196067" w:rsidP="00196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9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Количество часов в неделю (год): </w:t>
      </w:r>
      <w:r w:rsidR="00874CD2">
        <w:rPr>
          <w:rFonts w:ascii="Times New Roman" w:eastAsia="Times New Roman" w:hAnsi="Times New Roman" w:cs="Times New Roman"/>
          <w:sz w:val="28"/>
          <w:szCs w:val="28"/>
        </w:rPr>
        <w:t>3 часа (102 часа</w:t>
      </w:r>
      <w:r w:rsidRPr="00056BC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96067" w:rsidRPr="00C77914" w:rsidRDefault="00196067" w:rsidP="00196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9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Уровень: </w:t>
      </w:r>
      <w:r w:rsidRPr="00056BC1">
        <w:rPr>
          <w:rFonts w:ascii="Times New Roman" w:eastAsia="Times New Roman" w:hAnsi="Times New Roman" w:cs="Times New Roman"/>
          <w:sz w:val="28"/>
          <w:szCs w:val="28"/>
        </w:rPr>
        <w:t>базовый</w:t>
      </w:r>
    </w:p>
    <w:p w:rsidR="00196067" w:rsidRPr="00C77914" w:rsidRDefault="00196067" w:rsidP="00196067">
      <w:pPr>
        <w:widowControl w:val="0"/>
        <w:tabs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9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96067" w:rsidRPr="00C77914" w:rsidRDefault="00196067" w:rsidP="00196067">
      <w:pPr>
        <w:widowControl w:val="0"/>
        <w:tabs>
          <w:tab w:val="left" w:pos="6345"/>
          <w:tab w:val="left" w:pos="6885"/>
          <w:tab w:val="right" w:pos="102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96067" w:rsidRPr="00C77914" w:rsidRDefault="00196067" w:rsidP="00196067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196067" w:rsidRPr="00C77914" w:rsidRDefault="00196067" w:rsidP="00196067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196067" w:rsidRPr="00C77914" w:rsidRDefault="00196067" w:rsidP="00196067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196067" w:rsidRPr="00C77914" w:rsidRDefault="00196067" w:rsidP="00196067">
      <w:pPr>
        <w:widowControl w:val="0"/>
        <w:tabs>
          <w:tab w:val="left" w:pos="8796"/>
        </w:tabs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C77914">
        <w:rPr>
          <w:rFonts w:ascii="Times New Roman" w:eastAsia="Times New Roman" w:hAnsi="Times New Roman" w:cs="Times New Roman"/>
          <w:sz w:val="24"/>
          <w:szCs w:val="24"/>
        </w:rPr>
        <w:t>Авторы-составители:</w:t>
      </w:r>
      <w:r w:rsidRPr="00C7791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6067" w:rsidRPr="00C77914" w:rsidRDefault="00196067" w:rsidP="00196067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Лесенков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Сергей Сергеевич, учитель физической культуры</w:t>
      </w:r>
      <w:r w:rsidRPr="00C77914">
        <w:rPr>
          <w:rFonts w:ascii="Times New Roman" w:eastAsia="Times New Roman" w:hAnsi="Times New Roman" w:cs="Times New Roman"/>
          <w:sz w:val="24"/>
          <w:szCs w:val="24"/>
        </w:rPr>
        <w:t>, 1 квалификационная категория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Евгений Анатольевич, учитель физической культуры, высшая</w:t>
      </w:r>
      <w:r w:rsidRPr="00C77914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категория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6067" w:rsidRPr="00C77914" w:rsidRDefault="00196067" w:rsidP="00196067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196067" w:rsidRPr="00C77914" w:rsidRDefault="00196067" w:rsidP="00196067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196067" w:rsidRPr="00C77914" w:rsidRDefault="00196067" w:rsidP="00196067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96067" w:rsidRPr="00C77914" w:rsidRDefault="00196067" w:rsidP="00196067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196067" w:rsidRPr="00C77914" w:rsidRDefault="00196067" w:rsidP="0019606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96067" w:rsidRPr="00C77914" w:rsidRDefault="00196067" w:rsidP="0019606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96067" w:rsidRDefault="00196067" w:rsidP="001960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C77914">
        <w:rPr>
          <w:rFonts w:ascii="Times New Roman" w:eastAsia="Times New Roman" w:hAnsi="Times New Roman" w:cs="Times New Roman"/>
          <w:sz w:val="24"/>
          <w:szCs w:val="24"/>
        </w:rPr>
        <w:t>Тюкалинск – 2023</w:t>
      </w:r>
    </w:p>
    <w:p w:rsidR="001E0AF5" w:rsidRPr="00882962" w:rsidRDefault="001E0AF5" w:rsidP="008E6D7C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hAnsi="Times New Roman"/>
          <w:b/>
          <w:color w:val="000000" w:themeColor="text1" w:themeShade="80"/>
          <w:sz w:val="24"/>
          <w:szCs w:val="24"/>
        </w:rPr>
        <w:lastRenderedPageBreak/>
        <w:t xml:space="preserve">Планируемые результаты освоения учебного предмета «Физическая культура» </w:t>
      </w:r>
    </w:p>
    <w:p w:rsidR="009671B8" w:rsidRPr="00882962" w:rsidRDefault="009671B8" w:rsidP="001E0AF5">
      <w:pPr>
        <w:pStyle w:val="a3"/>
        <w:suppressAutoHyphens/>
        <w:spacing w:after="0" w:line="240" w:lineRule="auto"/>
        <w:ind w:left="1069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hAnsi="Times New Roman"/>
          <w:color w:val="000000" w:themeColor="text1" w:themeShade="80"/>
          <w:sz w:val="24"/>
          <w:szCs w:val="24"/>
        </w:rPr>
        <w:t>Реализация программы учебного к</w:t>
      </w:r>
      <w:r w:rsidR="00FB50AA">
        <w:rPr>
          <w:rFonts w:ascii="Times New Roman" w:hAnsi="Times New Roman"/>
          <w:color w:val="000000" w:themeColor="text1" w:themeShade="80"/>
          <w:sz w:val="24"/>
          <w:szCs w:val="24"/>
        </w:rPr>
        <w:t>урса «Физическая культура»</w:t>
      </w:r>
      <w:r w:rsidRPr="0088296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предполагает следующие результаты:</w:t>
      </w:r>
    </w:p>
    <w:p w:rsidR="005001B2" w:rsidRPr="00882962" w:rsidRDefault="005001B2" w:rsidP="005001B2">
      <w:pPr>
        <w:pStyle w:val="a3"/>
        <w:suppressAutoHyphens/>
        <w:spacing w:after="0" w:line="240" w:lineRule="auto"/>
        <w:ind w:left="1069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9671B8" w:rsidRPr="00882962" w:rsidRDefault="009671B8" w:rsidP="0096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Личностные результаты:</w:t>
      </w:r>
    </w:p>
    <w:p w:rsidR="009671B8" w:rsidRPr="00882962" w:rsidRDefault="009671B8" w:rsidP="009671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(герба, флага, гимна);</w:t>
      </w:r>
    </w:p>
    <w:p w:rsidR="009671B8" w:rsidRPr="00882962" w:rsidRDefault="009671B8" w:rsidP="009671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9671B8" w:rsidRPr="00882962" w:rsidRDefault="009671B8" w:rsidP="009671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готовность к служению Отечеству, его защите;</w:t>
      </w:r>
    </w:p>
    <w:p w:rsidR="009671B8" w:rsidRPr="00882962" w:rsidRDefault="009671B8" w:rsidP="009671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</w:t>
      </w:r>
      <w:proofErr w:type="spell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сформированность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671B8" w:rsidRPr="00882962" w:rsidRDefault="009671B8" w:rsidP="009671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</w:t>
      </w:r>
      <w:proofErr w:type="spell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сформированность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671B8" w:rsidRPr="00882962" w:rsidRDefault="009671B8" w:rsidP="009671B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671B8" w:rsidRPr="00882962" w:rsidRDefault="009671B8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671B8" w:rsidRPr="00882962" w:rsidRDefault="009671B8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нравственное сознание и поведение на основе усвоения общечеловеческих ценностей;</w:t>
      </w:r>
    </w:p>
    <w:p w:rsidR="009671B8" w:rsidRPr="00882962" w:rsidRDefault="009671B8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671B8" w:rsidRPr="00882962" w:rsidRDefault="009671B8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эстетическое отношение к миру, включая эстетику быта, научного и технического творчества, спорта, общественных отношений;</w:t>
      </w:r>
    </w:p>
    <w:p w:rsidR="009671B8" w:rsidRPr="00882962" w:rsidRDefault="009671B8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671B8" w:rsidRPr="00882962" w:rsidRDefault="009671B8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671B8" w:rsidRPr="00882962" w:rsidRDefault="009671B8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9671B8" w:rsidRPr="00882962" w:rsidRDefault="009671B8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</w:t>
      </w:r>
      <w:proofErr w:type="spell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сформированность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93C04" w:rsidRPr="00882962" w:rsidRDefault="009671B8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ответственное отношение к созданию семьи на основе осознанного принятия ценностей семейной жизни.</w:t>
      </w:r>
    </w:p>
    <w:p w:rsidR="005001B2" w:rsidRPr="00882962" w:rsidRDefault="005001B2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 w:themeColor="text1" w:themeShade="80"/>
          <w:sz w:val="21"/>
          <w:szCs w:val="21"/>
        </w:rPr>
      </w:pPr>
    </w:p>
    <w:p w:rsidR="00D93C04" w:rsidRPr="00882962" w:rsidRDefault="00D93C04" w:rsidP="00D93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proofErr w:type="spellStart"/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Метапредметные</w:t>
      </w:r>
      <w:proofErr w:type="spellEnd"/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 xml:space="preserve"> результаты:</w:t>
      </w:r>
    </w:p>
    <w:p w:rsidR="00D93C04" w:rsidRPr="00882962" w:rsidRDefault="00D93C04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 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93C04" w:rsidRPr="00882962" w:rsidRDefault="00D93C04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lastRenderedPageBreak/>
        <w:t>-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93C04" w:rsidRPr="00882962" w:rsidRDefault="00D93C04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93C04" w:rsidRPr="00882962" w:rsidRDefault="00D93C04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93C04" w:rsidRPr="00882962" w:rsidRDefault="00D93C04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93C04" w:rsidRPr="00882962" w:rsidRDefault="00D93C04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умение определять назначение и функции различных социальных институтов;</w:t>
      </w:r>
    </w:p>
    <w:p w:rsidR="00D93C04" w:rsidRPr="00882962" w:rsidRDefault="00D93C04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93C04" w:rsidRPr="00882962" w:rsidRDefault="00D93C04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93C04" w:rsidRPr="00882962" w:rsidRDefault="00D93C04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001B2" w:rsidRPr="00882962" w:rsidRDefault="005001B2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D93C04" w:rsidRPr="00882962" w:rsidRDefault="00D93C04" w:rsidP="00D93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Предметные результаты:</w:t>
      </w:r>
    </w:p>
    <w:p w:rsidR="00D93C04" w:rsidRPr="00882962" w:rsidRDefault="00C51325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- </w:t>
      </w:r>
      <w:r w:rsidR="00D93C04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D93C04" w:rsidRPr="00882962" w:rsidRDefault="00D93C04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D93C04" w:rsidRPr="00882962" w:rsidRDefault="00D93C04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D93C04" w:rsidRPr="00882962" w:rsidRDefault="00D93C04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D93C04" w:rsidRPr="00882962" w:rsidRDefault="00D93C04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 владение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164F8E" w:rsidRPr="00882962" w:rsidRDefault="00164F8E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В результате изучения физической культуры на базовом уровне ученик должен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знать/понимать: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–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– способы контроля и оценки физического развития и физической подготовленности;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– правила и способы планирования системы индивидуальных занятий физическими упражнениями различной направленности;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уметь: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–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– выполнять простейшие приемы </w:t>
      </w:r>
      <w:proofErr w:type="spell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самомассажа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и релаксации;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– преодолевать искусственные и естественные препятствия с использованием разнообразных способов передвижения;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– выполнять приемы защиты и самообороны, страховки и </w:t>
      </w:r>
      <w:proofErr w:type="spell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самостраховки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– осуществлять творческое сотрудничество в коллективных формах занятий физической 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lastRenderedPageBreak/>
        <w:t>культурой;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– для повышения работоспособности, укрепления и сохранения здоровья;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– подготовки к профессиональной деятельности и службе в Вооруженных Силах Российской Федерации;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– организации и проведения индивидуального, коллективного и семейного отдыха, участия в массовых спортивных соревнованиях;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– активной творческой жизнедеятельности, выбора и формирования здорового образа жизни;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 xml:space="preserve">- 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владеть компетенциями: учебно-познавательной, личностного самосовершенствования, коммуникативной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объяснять: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-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соблюдать правила: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- личной гигиены и закаливания организма;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- организации и проведения самостоятельных форм занятий физической культурой и спортом;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- культуры поведения и взаимодействия во время коллективных занятий и соревнований;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- профилактики травматизма и оказания первой помощи при травмах;</w:t>
      </w:r>
    </w:p>
    <w:p w:rsidR="00164F8E" w:rsidRPr="00882962" w:rsidRDefault="00164F8E" w:rsidP="00164F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- экипировки и использования спортивного инвентаря на занятиях физической культурой.</w:t>
      </w:r>
    </w:p>
    <w:p w:rsidR="00DF7024" w:rsidRPr="00882962" w:rsidRDefault="00DF7024" w:rsidP="00164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DF7024" w:rsidRPr="00882962" w:rsidRDefault="00DF7024" w:rsidP="00A4234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/>
          <w:b/>
          <w:bCs/>
          <w:color w:val="000000" w:themeColor="text1" w:themeShade="80"/>
          <w:sz w:val="24"/>
          <w:szCs w:val="24"/>
        </w:rPr>
        <w:t>Содержание учебного предмета</w:t>
      </w:r>
    </w:p>
    <w:p w:rsidR="00A42346" w:rsidRPr="00882962" w:rsidRDefault="00A42346" w:rsidP="00A4234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</w:rPr>
      </w:pP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Основы знаний о физической культуре, умения и навыки, приемы закаливания, способы </w:t>
      </w:r>
      <w:proofErr w:type="spellStart"/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саморегуляции</w:t>
      </w:r>
      <w:proofErr w:type="spellEnd"/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и самоконтроля.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Программный материал по данному разделу можно осваивать как на </w:t>
      </w:r>
      <w:r w:rsidR="00A42346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специально отведенных уроках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, так и в ходе освоения конкретных технических навыков и умений, раз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вития двигательных способностей.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Основы знаний о физической культуре, умения и навыки.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proofErr w:type="spellStart"/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Социокультурные</w:t>
      </w:r>
      <w:proofErr w:type="spellEnd"/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основы.</w:t>
      </w:r>
      <w:r w:rsidRPr="00882962">
        <w:rPr>
          <w:rFonts w:ascii="Times New Roman" w:eastAsia="Times New Roman" w:hAnsi="Times New Roman" w:cs="Times New Roman"/>
          <w:i/>
          <w:iCs/>
          <w:color w:val="000000" w:themeColor="text1" w:themeShade="80"/>
          <w:sz w:val="24"/>
          <w:szCs w:val="24"/>
        </w:rPr>
        <w:t> 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Физическая культура общества и человека, по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нятие физической культуры личности. Ценностные ориентации индивидуальной физкультурной деятельности: всесторонность раз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изводству и воспитанию здорового поколения, к активной жиз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недеятельности, труду и защите Отечества.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Современное олимпийское и физкультурно-массовое движе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ния (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на примере «Спорт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для всех»), их социальная направлен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ность и формы организации.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Спортивно-оздоровительные системы физических упражне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ний в отечественной и зарубежной культуре, их цели и задачи, основы содержания и формы организации.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Психолого-педагогические основы.</w:t>
      </w:r>
      <w:r w:rsidRPr="00882962">
        <w:rPr>
          <w:rFonts w:ascii="Times New Roman" w:eastAsia="Times New Roman" w:hAnsi="Times New Roman" w:cs="Times New Roman"/>
          <w:i/>
          <w:iCs/>
          <w:color w:val="000000" w:themeColor="text1" w:themeShade="80"/>
          <w:sz w:val="24"/>
          <w:szCs w:val="24"/>
        </w:rPr>
        <w:t> 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Способы индивидуальной организации, планирования, регулирования и 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контроля за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физи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ческими нагрузками во время занятий физическими упражнени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ями профессионально ориентированной, и оздоровительно-корригирующей направленности. Основные формы и виды физичес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ких упражнений.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lastRenderedPageBreak/>
        <w:t>Основы начальной военной физической подготовки, совер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шенствование основных прикладных двигательных действий (пе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ния индивидуальных занятий.</w:t>
      </w:r>
      <w:proofErr w:type="gramEnd"/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Основы организации и проведения спортивно-массовых сорев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нований по видам спорта (спортивные игры, легкая атлетика, лыж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ные гонки, гимнастика, плавание). Особенности самостоятельной подготовки к участию в спортивно-массовых соревнованиях.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Медико-биологические основы.</w:t>
      </w:r>
      <w:r w:rsidRPr="00882962">
        <w:rPr>
          <w:rFonts w:ascii="Times New Roman" w:eastAsia="Times New Roman" w:hAnsi="Times New Roman" w:cs="Times New Roman"/>
          <w:i/>
          <w:iCs/>
          <w:color w:val="000000" w:themeColor="text1" w:themeShade="80"/>
          <w:sz w:val="24"/>
          <w:szCs w:val="24"/>
        </w:rPr>
        <w:t> 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Роль физической культуры и спорта в профилактике заболеваний и укреплении здоровья; под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держание репродуктивных функций человека, сохранение его творческой активности и долголетия.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Основы организации двигательного режима (в течение дня, недели и месяца), характеристика упражнений и подбор форм за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нятий в зависимости от особенностей индивидуальной учебной деятельности, самочувствия и показателей здоровья.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Основы техники безопасности и профилактики травматизма, профилактические мероприятия (гигиенические процедуры, зака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ливание) и восстановительные мероприятия (</w:t>
      </w:r>
      <w:proofErr w:type="spell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гидропроцедуры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, массаж) при организации и проведении спортивно-массовых и индивидуальных форм занятий физической культурой и спортом.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Вредные привычки (курение, алкоголизм, наркомания), при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чины их возникновения и пагубное влияние на организм чело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века, его здоровье, в том числе здоровье детей. Основы профи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лактики вредных привычек средствами физической культуры и формирование индивидуального здорового стиля жизни.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Закрепление навыков закаливания. 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Воздушные и солнечные ванны, обтирание, обливание, душ, купание в реке, хождение босиком, пользование баней. Изменение дозировки следует проводить с учетом индивидуальных особенностей юношей и де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вушек.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Закрепление приемов самоконтроля. 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Повторение приемов само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softHyphen/>
        <w:t>контроля, освоенных ранее.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Баскетбол.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Комбинации из освоенных элементов техники передвижений. Варианты ловли и передач мяча без сопротивления и с сопротивлением защитника (в различных построениях). Варианты ведения мяча без сопротивления и с сопротивлением защитника. Варианты бросков мяча без сопротивления и с сопротивлением защитника. Действия против игрока без мяча и с мячом (вырывание, выбивание, перехват, накрывание). Комбинация из освоенных элементов техники перемещений и владения мячом. Индивидуальные, групповые и командные тактические действия в нападении и защите. Игра по упрощенным правилам баскетбола. Игра по правилам.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Волейбол.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Комбинации из освоенных элементов техники передвижений. Варианты техники приема и передач мяча. Варианты подач мяча. Варианты нападающего удара через сетку. Варианты блокирования нападающих ударов (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одиночное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и вдвоем), страховка. Индивидуальные, групповые и командные тактические действия в нападении и защите. Игра по упрощенным правилам волейбола. Игра по правилам.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Гимнастика с элементами акробатики.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 Пройденный в предыдущих классах материал. Повороты кругом в движении. Перестроение из колонны по одному в колонну по два, по четыре, по восемь в движении. Комбинации из различных положений и движений рук, ног, туловища на месте и в движении. Комбинации упражнений с обручами, булавами, лентами, скакалкой, большими мячами. Толчком ног подъем в упор на верхнюю жердь; толчком двух ног вис углом. Равновесие на нижней жерди; упор присев на одной ноге, махом соскок. Прыжок ноги врозь через коня в длину высотой 115-120 см (10 </w:t>
      </w:r>
      <w:proofErr w:type="spell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кл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.). Прыжок углом с разбега под углом к снаряду и толчком одной ногой (конь в ширину). Длинный кувырок через препятствие на высоте до 90 см; стойка на руках с помощью; кувырок назад через стойку на руках с помощью. Переворот боком; прыжки в глубину, высота 150—180 см. Комбинации из ранее освоенных элементов. Сед углом; стоя на коленях наклон назад; стойка на лопатках. Комбинации </w:t>
      </w:r>
      <w:proofErr w:type="spell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общеразвивающих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упражнений без предметов и с предметами; то же с различными способами ходьбы, бега, прыжков, вращений, акробатических упражнений. Упражнения с гимнастической скамейкой, на гимнастическом бревне, на гимнастической 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lastRenderedPageBreak/>
        <w:t>стенке, гимнастических снарядах. Акробатические упражнения. Упражнения на батуте, подкидном мостике, прыжки в глубину с вращениями. Эстафеты, игры, полосы препятствий с использованием гимнастического инвентаря и упражнений. Ритмическая гимнастика. Лазанье по шесту, гимнастической лестнице, стенке без помощи ног, Подтягивания. Упражнения в висах и упорах, со штангой, гирей, гантелями, набивными мячами.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Легкая атлетика.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 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Высокий и низкий старт до 40 м. Стартовый разгон. Бег на результат на 100 м. Эстафетный бег. Бег в равномерном и переменном темпе 20-25 мин. Бег на 3000 м. Бег в ра</w:t>
      </w:r>
      <w:r w:rsidR="005001B2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вномерном и переменном темпе 15-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20 мин. Бег</w:t>
      </w:r>
      <w:r w:rsidR="005001B2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на 2000 м. Прыжки в длину с 13-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15 шаг</w:t>
      </w:r>
      <w:r w:rsidR="005001B2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ов разбега. Прыжки в высоту с 9-11 шагов разбега</w:t>
      </w:r>
      <w:proofErr w:type="gramStart"/>
      <w:r w:rsidR="005001B2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.</w:t>
      </w:r>
      <w:proofErr w:type="gramEnd"/>
      <w:r w:rsidR="005001B2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proofErr w:type="gramStart"/>
      <w:r w:rsidR="005001B2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</w:t>
      </w:r>
      <w:proofErr w:type="gramEnd"/>
      <w:r w:rsidR="005001B2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4-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5 бросковых шагов с полного разбега на дальность в коридор 10 м и заданное расстояние; в горизонтальную и вертикальную цель (1x1 м) с расстояния до 20 м. Метание гранаты 500 - 700 г с места на</w:t>
      </w:r>
      <w:r w:rsidR="005001B2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дальность, с колена, лежа; </w:t>
      </w:r>
      <w:proofErr w:type="gramStart"/>
      <w:r w:rsidR="005001B2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 4-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5 бросковых шагов с укороченного и полного разбега на дальность в коридор 10 м и заданное расстояние; в горизонтальн</w:t>
      </w:r>
      <w:r w:rsidR="005001B2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ую цель (2x2 м) с расстояния 12-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15 м, по движущей</w:t>
      </w:r>
      <w:r w:rsidR="005001B2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ся цели (2x2 м) с расстояния 10-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12 м. Бросок набивного мяча двумя руками из различных исходных положений с места, с одного — четырех шагов вперед-вверх на дальность и заданное расстояние.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Длительный бег, кросс, бег с препятствиями, бег с гандикапом, в парах, группой, эстафеты, круговая тренировка.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Прыжки и </w:t>
      </w:r>
      <w:proofErr w:type="spell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многоскоки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, метания в цель и на дальность разных снарядов из разных и. п., толкание ядра, набивных мячей, круговая тренировка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Эстафеты, старты из различных и. п., бег с ускорением, с максимальной скоростью, изменением темпа и ритма шагов. Варианты челночного бега, бега с изменением направления, скорости, способа перемещения; бег с преодолением препятствий и на местности; барьерный бег; прыжки через препятствия и на точность приземления; метание различных предметов 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из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различных и. п. в цель и на дальность обеими руками. Биомеханические основы техники бега, прыжков и метаний. Основные механизмы энергообеспечения легкоатлетических упражнений. Виды соревнований по легкой атлетике и рекорды. Дозирование нагрузки при занятиях бегом, прыжками и метанием. Прикладное значение легкоатлетических упражнений. Техника безопасности при занятиях легкой атлетикой. Доврачебная помощь при травмах. Правила соревнований. Выполнение обязанностей судьи по видам легкоатлетических соревнований и инструктора в занятиях с младшими школьниками. Тренировка в оздоровительном беге для развития и совершенствования основных двигательных способностей. Самоконтроль при занятиях легкой атлетикой.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Лыжная подготовка.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 Переход с одновременных ходов на 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попеременные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. Преодоление подъемов и препятствий. Прохождение дистанции до 5 км (девушки) и до 6 км (юноши). 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5 км (девушки) и до 8 км (юноши). 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Элементы единоборств.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 Приемы </w:t>
      </w:r>
      <w:proofErr w:type="spell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самостраховки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. Приемы борьбы лежа и стоя. Учебная схватка. Пройденный материал по приемам единоборства, подвижные игры типа «Сила и ловкость», «Борьба всадников», «Борьба двое против двоих» и т. д. Силовые упражнения и единоборства в парах. Самостоятельная разминка перед поединком. Правила соревнований по одному из видов единоборств. Влияние занятий единоборствами на развитие нравственных и волевых качеств. Техника безопасности. Гигиена борца. Умение судить учебную схватку одного из видов единоборств. Упражнения в парах, овладение приемами страховки, подвижные игры. Самоконтроль при занятиях единоборствами.</w:t>
      </w:r>
    </w:p>
    <w:p w:rsidR="004F3444" w:rsidRPr="00882962" w:rsidRDefault="004F3444" w:rsidP="00164F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Виды и формы учебной деятельности: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-игровая;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lastRenderedPageBreak/>
        <w:t>-спортивно – оздоровительная деятельность;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-теоретические и  практические знания;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-индивидуальная, групповая, фронтальная;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- тестирование.</w:t>
      </w:r>
    </w:p>
    <w:p w:rsidR="005001B2" w:rsidRPr="00882962" w:rsidRDefault="005001B2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</w:pPr>
    </w:p>
    <w:p w:rsidR="00DF7024" w:rsidRPr="00882962" w:rsidRDefault="00DF7024" w:rsidP="00A4234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Рабочая программа составлена на основе авторской программы Лях В.И. Физическая культура. Рабочая программа. Предметная линия учебников В.И. Ляха.</w:t>
      </w:r>
      <w:r w:rsidR="00FB50AA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10-11 классы М. «Просвещение»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 и является частью </w:t>
      </w:r>
      <w:r w:rsidR="00A42346" w:rsidRPr="0088296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ООП СОО МОБУ Гимназия г</w:t>
      </w:r>
      <w:proofErr w:type="gramStart"/>
      <w:r w:rsidR="00A42346" w:rsidRPr="0088296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.Т</w:t>
      </w:r>
      <w:proofErr w:type="gramEnd"/>
      <w:r w:rsidR="00A42346" w:rsidRPr="0088296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юкалинска, утверждённой приказом директора МОБУ Гимназия г.Тюкалинска №113 от 31.08.2017г.</w:t>
      </w:r>
    </w:p>
    <w:p w:rsidR="00DF7024" w:rsidRPr="00882962" w:rsidRDefault="00DF7024" w:rsidP="00DF70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Программа рассчитана на </w:t>
      </w:r>
      <w:r w:rsidR="00EC2FA5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102 часа</w:t>
      </w:r>
    </w:p>
    <w:p w:rsidR="009226C0" w:rsidRPr="00882962" w:rsidRDefault="009226C0" w:rsidP="00D93C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C51325" w:rsidRPr="00882962" w:rsidRDefault="00A81573" w:rsidP="00C51325">
      <w:pPr>
        <w:pStyle w:val="a3"/>
        <w:numPr>
          <w:ilvl w:val="0"/>
          <w:numId w:val="4"/>
        </w:numPr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hAnsi="Times New Roman"/>
          <w:b/>
          <w:color w:val="000000" w:themeColor="text1" w:themeShade="80"/>
          <w:sz w:val="24"/>
          <w:szCs w:val="24"/>
        </w:rPr>
        <w:t>Т</w:t>
      </w:r>
      <w:r w:rsidR="00C51325" w:rsidRPr="00882962">
        <w:rPr>
          <w:rFonts w:ascii="Times New Roman" w:hAnsi="Times New Roman"/>
          <w:b/>
          <w:color w:val="000000" w:themeColor="text1" w:themeShade="80"/>
          <w:sz w:val="24"/>
          <w:szCs w:val="24"/>
        </w:rPr>
        <w:t>ематическое планирование</w:t>
      </w:r>
    </w:p>
    <w:tbl>
      <w:tblPr>
        <w:tblW w:w="103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6702"/>
        <w:gridCol w:w="992"/>
        <w:gridCol w:w="669"/>
        <w:gridCol w:w="1418"/>
      </w:tblGrid>
      <w:tr w:rsidR="00882962" w:rsidRPr="00882962" w:rsidTr="004F3444">
        <w:trPr>
          <w:trHeight w:hRule="exact" w:val="49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  <w:proofErr w:type="gramEnd"/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/</w:t>
            </w:r>
            <w:proofErr w:type="spellStart"/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</w:t>
            </w:r>
            <w:proofErr w:type="spellEnd"/>
          </w:p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Тема урока</w:t>
            </w:r>
          </w:p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Кол-во часов</w:t>
            </w:r>
          </w:p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C51325" w:rsidP="00C51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Примечание </w:t>
            </w:r>
          </w:p>
        </w:tc>
      </w:tr>
      <w:tr w:rsidR="00882962" w:rsidRPr="00882962" w:rsidTr="004F3444">
        <w:trPr>
          <w:trHeight w:hRule="exact" w:val="8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trHeight w:hRule="exact" w:val="3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</w:t>
            </w:r>
          </w:p>
        </w:tc>
      </w:tr>
      <w:tr w:rsidR="00882962" w:rsidRPr="00882962" w:rsidTr="004F3444">
        <w:trPr>
          <w:trHeight w:hRule="exact" w:val="3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DE5669" w:rsidP="00C51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Легкая атлетика 12 часов </w:t>
            </w:r>
          </w:p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6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bCs/>
                <w:color w:val="000000" w:themeColor="text1" w:themeShade="80"/>
                <w:sz w:val="24"/>
                <w:szCs w:val="24"/>
              </w:rPr>
              <w:t>1.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DE5669" w:rsidP="00A42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Инструктаж по технике безопасности. Стартовый разгон в беге на короткие дистанции. Эстафетный бег.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325" w:rsidRPr="00882962" w:rsidRDefault="00C5132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4EB" w:rsidRPr="00882962" w:rsidRDefault="00E545B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2-3.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EB" w:rsidRPr="00882962" w:rsidRDefault="002F24EB" w:rsidP="00A42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Техника низкого старта в беге на короткие дистанции. Эстафетный бег. Развитие скоростных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24EB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EB" w:rsidRPr="00882962" w:rsidRDefault="002F24EB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EB" w:rsidRPr="00882962" w:rsidRDefault="002F24EB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A42346">
        <w:trPr>
          <w:cantSplit/>
          <w:trHeight w:hRule="exact" w:val="6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A42346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Техника низкого старта в беге на короткие дистанции. Эстафетный бег (круговая эстафета).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6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A42346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Техника низкого старта в беге на короткие дистанции. Эстафетный бег.  Развитие скоростно-силовых качеств.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3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6.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A42346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Бег на результат (100 м).  Развитие скоростных способностей.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12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7-8.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A42346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Прыжок в длину способом «прогнувшись» с 13-15 беговых шагов. Отталкивание. Челночный бег. Специальные беговые упражнения. Развитие с</w:t>
            </w:r>
            <w:r w:rsidR="004F3444"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коростно-силовых качеств. Биохи</w:t>
            </w: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мические основы прыжков.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5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A42346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Прыжок в длину на результат. Развитие скоростно-силовых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A81573">
        <w:trPr>
          <w:cantSplit/>
          <w:trHeight w:val="8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10.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A42346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226C0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val="55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E545B5" w:rsidRPr="00882962" w:rsidRDefault="00E545B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11.</w:t>
            </w:r>
          </w:p>
        </w:tc>
        <w:tc>
          <w:tcPr>
            <w:tcW w:w="6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A42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атлетике. Рекорды.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  <w:p w:rsidR="00E545B5" w:rsidRPr="00882962" w:rsidRDefault="00E545B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9226C0">
        <w:trPr>
          <w:cantSplit/>
          <w:trHeight w:hRule="exact" w:val="25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A42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val="54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12.</w:t>
            </w:r>
          </w:p>
        </w:tc>
        <w:tc>
          <w:tcPr>
            <w:tcW w:w="6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A42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Метание гранаты на дальность. ОРУ. Развитие скоростно-силовых качеств.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7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3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9431CF">
            <w:pP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Баскетбол 18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9226C0">
        <w:trPr>
          <w:cantSplit/>
          <w:trHeight w:hRule="exact" w:val="15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3BF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13.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3BF" w:rsidRPr="00882962" w:rsidRDefault="004A23BF" w:rsidP="00A42346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  <w:u w:val="single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Инструктаж по ТБ п</w:t>
            </w:r>
            <w:r w:rsidR="00AE680F"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ри заня</w:t>
            </w:r>
            <w:r w:rsidR="009226C0"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тиях баскетболом. Совер</w:t>
            </w: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шенствование перемещений и остановок. Передача мяча различными способ</w:t>
            </w:r>
            <w:r w:rsidR="009226C0"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ами на месте. Бросок мяча в движении одной рукой от пле</w:t>
            </w: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ча. Быстрый прорыв (2х1). Развитие скоростных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3BF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3BF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3BF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0E483F">
        <w:trPr>
          <w:cantSplit/>
          <w:trHeight w:val="12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3BF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23BF" w:rsidRPr="00882962" w:rsidRDefault="004A23BF" w:rsidP="00A42346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Совершенствование перемещений и остановок. Передача мяча различными способами на месте. Бросок мяча в движении одной рукой от плеча. Быстрый прорыв (2х1). Развитие скоростных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3BF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23BF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23BF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val="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15-16.</w:t>
            </w:r>
          </w:p>
        </w:tc>
        <w:tc>
          <w:tcPr>
            <w:tcW w:w="6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4A23BF" w:rsidP="00A42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Совершенствование перемещений и остановок. Передача мяча различными способами на месте. Бросок мяча в движении одной рукой от плеча. Быстрый прорыв (3х2). Развитие скоростных качеств.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0E483F">
        <w:trPr>
          <w:cantSplit/>
          <w:trHeight w:hRule="exact" w:val="89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A42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val="68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17-  18.</w:t>
            </w:r>
          </w:p>
        </w:tc>
        <w:tc>
          <w:tcPr>
            <w:tcW w:w="6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4A23BF" w:rsidP="00A42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Совершенствование перемещений и остановок. Передача мяча различными способами в движении. Бросок мяча  в прыжке со средней дистанции. Зонная защита (2х3). Развитие скоростных качеств.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441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A42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19- 20.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4A23BF" w:rsidP="00A42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Совершенствование перемещений и остановок. Передача мяча различными способами в движении. Бросок мяча  в прыжке со средней дистанции. Зонная защита (2х3). Развитие скоростных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11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21- 22.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4A23BF" w:rsidP="00A42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Совершенствование перемещений и остановок. Передача мяча различными способами в движении. Бросок мяча  в прыжке со средней дистанции. Зонная защита (3х2). Развитие скоростных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4A23B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val="5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70C86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23- 24.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4A23BF" w:rsidP="00A423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Совершенствование перемещений и остановок. Передача мяча различными способами в движении. Бросок мяча  в прыжке со средней дистанции. Зонная защита (2х1х2). Развитие скоростных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70C86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val="3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70C86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25-26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970C86" w:rsidP="000E48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Совершенствование перемещений и остановок. Передача мяча различными способами в движении с сопротивлением. Ведение мяча с сопротивлением. Бросок мяча  в прыжке со средней дистанции с сопротивлением. Зонная защита (2х1х2). Развитие скоростных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70C86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val="66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70C86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27-28.</w:t>
            </w:r>
          </w:p>
        </w:tc>
        <w:tc>
          <w:tcPr>
            <w:tcW w:w="6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970C86" w:rsidP="000E48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Совершенствование перемещений и остановок. Передача мяча различными способами в движении с сопротивлением. Ведение мяча с сопротивлением. Бросок мяча  в прыжке со средней дистанции с сопротивлением. Индивидуальные действия в защите (вырывание, выбивание, накрытие броска). Нападение через заслон. Развитие скоростных качеств.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70C86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9226C0">
        <w:trPr>
          <w:cantSplit/>
          <w:trHeight w:hRule="exact" w:val="97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0E48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9226C0">
        <w:trPr>
          <w:cantSplit/>
          <w:trHeight w:hRule="exact" w:val="17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70C86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29-30.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970C86" w:rsidP="000E48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Совершенствование перемещений и остановок. Передача мяча различными способами в движении с сопротивлением. Ведение мяча с сопротивлением. Бросок мяча  в прыжке со средней дистанции с сопротивлением. Сочетание приемов ведения, передачи, броска мяча. Нападение против зонной защиты. Нападение через заслон. Развитие координационных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70C86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3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970C86" w:rsidP="00C51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Гимнастика с элементами акробатики 18</w:t>
            </w:r>
            <w:r w:rsidR="00EC2FA5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 </w:t>
            </w:r>
            <w:r w:rsidRPr="0088296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trHeight w:val="7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C86" w:rsidRPr="00882962" w:rsidRDefault="00970C86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31.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0C86" w:rsidRPr="00882962" w:rsidRDefault="00970C86" w:rsidP="000E4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Инструктаж по ТБ на уроках гимнастики. Повороты в движении. Вис согнувшись, вис прогнувшись. Подтягивания на перекладине. Развитие силы.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C86" w:rsidRPr="00882962" w:rsidRDefault="00970C86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0C86" w:rsidRPr="00882962" w:rsidRDefault="00970C86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0C86" w:rsidRPr="00882962" w:rsidRDefault="00970C86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trHeight w:hRule="exact" w:val="640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70C86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32.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970C86" w:rsidP="000E4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Повороты в движении. Вис согнувшись, прогнувшись. Подтягивания на перекладине. Развитие силы.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970C86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8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280461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280461" w:rsidP="000E4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Повороты в движении. Перестроение из колонны по одному в колонну по четыре. Вис согнувшись, вис прогнувшись. Подтягивания на перекладине. Развитие силы.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280461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8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280461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34.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280461" w:rsidP="000E4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из колонны по одному в колонну по восемь в движении</w:t>
            </w:r>
            <w:proofErr w:type="gramEnd"/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 Подтягивания на перекладине. Развитие силы.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280461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9226C0">
        <w:trPr>
          <w:cantSplit/>
          <w:trHeight w:hRule="exact" w:val="8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280461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35-36.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280461" w:rsidP="000E4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из колонны по одному в колонну по восемь в движении</w:t>
            </w:r>
            <w:proofErr w:type="gramEnd"/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 Подтягивания на перекладине. Развитие силы.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280461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A81573">
        <w:trPr>
          <w:cantSplit/>
          <w:trHeight w:hRule="exact" w:val="9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0461" w:rsidRPr="00882962" w:rsidRDefault="00280461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37.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461" w:rsidRPr="00882962" w:rsidRDefault="00280461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Повороты в движении</w:t>
            </w:r>
            <w:r w:rsidR="00FB50AA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 Перестроение из колонны по од</w:t>
            </w: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ному в колонну по четыре,  по восемь в движении. Подтягивания на перекладине. Развитие силы.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0461" w:rsidRPr="00882962" w:rsidRDefault="00280461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461" w:rsidRPr="00882962" w:rsidRDefault="00280461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461" w:rsidRPr="00882962" w:rsidRDefault="00280461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9226C0">
        <w:trPr>
          <w:cantSplit/>
          <w:trHeight w:hRule="exact" w:val="6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0461" w:rsidRPr="00882962" w:rsidRDefault="00280461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38.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461" w:rsidRPr="00882962" w:rsidRDefault="00280461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Повороты в движении. Подтягивания на перекладине. Развитие силы.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0461" w:rsidRPr="00882962" w:rsidRDefault="00280461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461" w:rsidRPr="00882962" w:rsidRDefault="00280461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461" w:rsidRPr="00882962" w:rsidRDefault="00280461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11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280461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39- </w:t>
            </w:r>
            <w:r w:rsidR="009431CF"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41.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280461" w:rsidP="000E4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Длинный кувырок через препятствие в 90см. Стойка на руках (с помощью). Кувырок назад из стойки на руках. Стойка на лопатках, кувырок назад (девушки).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431C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9226C0">
        <w:trPr>
          <w:cantSplit/>
          <w:trHeight w:hRule="exact" w:val="8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431C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42- 44.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280461" w:rsidP="000E4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Комбинация из разученных элементов (длинный кувырок, стойка на руках и голове, кувырок вперед). Опорный прыжок через козла, коня. Развитие скоростно-силовых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431C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9226C0">
        <w:trPr>
          <w:cantSplit/>
          <w:trHeight w:hRule="exact" w:val="8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431C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45- 47.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9431CF" w:rsidP="000E4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Комбинация из разученных элементов (длинный кувырок, стойка на руках и голове, кувырок вперед). Опорный прыжок через козла, коня. Развитие скоростно-силовых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431C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431C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48.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9431CF" w:rsidP="000E48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Комбинация из разученных элементов. Опорный прыжок.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9431CF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4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9431CF" w:rsidP="00C513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                     Лыжная подготовка 18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5B5" w:rsidRPr="00882962" w:rsidRDefault="00E545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5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49.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ТБ во время занятий лыжной подготовкой. Скользящий шаг без палок и с палками.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5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50.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Попеременный </w:t>
            </w:r>
            <w:proofErr w:type="spellStart"/>
            <w:r w:rsidR="000E483F"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двушажный</w:t>
            </w:r>
            <w:proofErr w:type="spellEnd"/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ход. Развитие общей выносливости.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51.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Подъем в гору скользящим шагом. Развитие общей выносливости.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52.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Совершенствование техники одновременных ходов. Развитие скоростно-силовой выносливости.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5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53.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Закрепление техники одновременных ходов. Развитие скоростно-силовой выносливости.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2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54.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Повороты переступанием в движении.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5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9431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55.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Совершенствование техники попеременных ходов. Развитие общей выносливости.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EC2FA5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2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56.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Техника торможения «плугом», «</w:t>
            </w:r>
            <w:proofErr w:type="spellStart"/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полуплугом</w:t>
            </w:r>
            <w:proofErr w:type="spellEnd"/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9226C0">
        <w:trPr>
          <w:cantSplit/>
          <w:trHeight w:hRule="exact" w:val="3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9431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57.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Техника торможений. Овладение техникой поворота упором.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58.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попеременные</w:t>
            </w:r>
            <w:proofErr w:type="gramEnd"/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263830">
        <w:trPr>
          <w:cantSplit/>
          <w:trHeight w:hRule="exact" w:val="6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59.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Переход с хода на ход в зависимости от условий дистанции и состояния лыжни.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60.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Преодоление подъемов и препятствий.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0E483F">
        <w:trPr>
          <w:cantSplit/>
          <w:trHeight w:hRule="exact" w:val="7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61.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Техника конькового хода. Развитие скоростно-силовой выносливости.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B3C" w:rsidRPr="00882962" w:rsidRDefault="00765B3C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62.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Преодоление подъемов и препятствий.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0E483F">
        <w:trPr>
          <w:cantSplit/>
          <w:trHeight w:hRule="exact" w:val="6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AB5" w:rsidRPr="00882962" w:rsidRDefault="00150AB5" w:rsidP="00765B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63-64.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Прохождение дистанции до 5 км. Развитие общей выносливости.</w:t>
            </w:r>
          </w:p>
          <w:p w:rsidR="00150AB5" w:rsidRPr="00882962" w:rsidRDefault="00150AB5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9226C0">
        <w:trPr>
          <w:cantSplit/>
          <w:trHeight w:hRule="exact" w:val="7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65.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Элементы тактики лыжных гонок: распределение сил, лидирование, обгон, финиширование.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9226C0">
        <w:trPr>
          <w:cantSplit/>
          <w:trHeight w:hRule="exact"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66.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0E483F" w:rsidP="000E483F">
            <w:pP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</w:t>
            </w:r>
            <w:r w:rsidR="00150AB5"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ыжная эстафета с преодолением препятствий.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C035ED" w:rsidP="00145AD5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Волейбол 20</w:t>
            </w:r>
            <w:r w:rsidR="00150AB5" w:rsidRPr="0088296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12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AB5" w:rsidRPr="00882962" w:rsidRDefault="00150AB5" w:rsidP="00765B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67.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0E483F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Инструктаж по ТБ. Комбинация из передвижений и остановок игрока. Верхняя передача мяча в парах с шагом. Прием мяча двумя руками снизу. Прямой нападающий удар. Учебная игра.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12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AB5" w:rsidRPr="00882962" w:rsidRDefault="008457A9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68-70. 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0E483F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Комбинация из передвижений и остановок игрока. Верхняя передача мяча в парах с шагом. Прием мяча двумя руками снизу. Прямой нападающий удар. Учебная игра.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AB5" w:rsidRPr="00882962" w:rsidRDefault="00150AB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15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7A9" w:rsidRPr="00882962" w:rsidRDefault="008457A9" w:rsidP="008457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71- 73.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7A9" w:rsidRPr="00882962" w:rsidRDefault="008457A9" w:rsidP="000E483F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Комбинация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7A9" w:rsidRPr="00882962" w:rsidRDefault="008457A9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7A9" w:rsidRPr="00882962" w:rsidRDefault="008457A9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7A9" w:rsidRPr="00882962" w:rsidRDefault="008457A9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15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7A9" w:rsidRPr="00882962" w:rsidRDefault="008457A9" w:rsidP="00150A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74-75.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7A9" w:rsidRPr="00882962" w:rsidRDefault="008457A9" w:rsidP="000E483F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Комбинация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7A9" w:rsidRPr="00882962" w:rsidRDefault="008457A9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7A9" w:rsidRPr="00882962" w:rsidRDefault="008457A9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7A9" w:rsidRPr="00882962" w:rsidRDefault="008457A9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18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7A9" w:rsidRPr="00882962" w:rsidRDefault="0033277E" w:rsidP="00332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76-78.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7A9" w:rsidRPr="00882962" w:rsidRDefault="008457A9" w:rsidP="000E483F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Комбинация из передвижений</w:t>
            </w:r>
            <w:r w:rsidR="0033277E"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остановок игрока. Верхняя пе</w:t>
            </w: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редача мяча в прыжке. При</w:t>
            </w:r>
            <w:r w:rsidR="0033277E"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ем мяча двумя руками снизу. Пря</w:t>
            </w: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7A9" w:rsidRPr="00882962" w:rsidRDefault="0033277E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7A9" w:rsidRPr="00882962" w:rsidRDefault="008457A9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7A9" w:rsidRPr="00882962" w:rsidRDefault="008457A9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9226C0">
        <w:trPr>
          <w:cantSplit/>
          <w:trHeight w:hRule="exact" w:val="1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7A9" w:rsidRPr="00882962" w:rsidRDefault="0033277E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79-80.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7A9" w:rsidRPr="00882962" w:rsidRDefault="008457A9" w:rsidP="000E483F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Комбинация из передвижений</w:t>
            </w:r>
            <w:r w:rsidR="0033277E"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 остановок игрока. Верхняя пе</w:t>
            </w: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редача мяча в прыжке. При</w:t>
            </w:r>
            <w:r w:rsidR="0033277E"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ем мяча двумя руками снизу. Пря</w:t>
            </w: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7A9" w:rsidRPr="00882962" w:rsidRDefault="0033277E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7A9" w:rsidRPr="00882962" w:rsidRDefault="008457A9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7A9" w:rsidRPr="00882962" w:rsidRDefault="008457A9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9226C0">
        <w:trPr>
          <w:cantSplit/>
          <w:trHeight w:hRule="exact" w:val="18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77E" w:rsidRPr="00882962" w:rsidRDefault="0033277E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81-82.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77E" w:rsidRPr="00882962" w:rsidRDefault="0033277E" w:rsidP="000E483F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Комбинация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мяча от сетки. Учебная игра.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77E" w:rsidRPr="00882962" w:rsidRDefault="0033277E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77E" w:rsidRPr="00882962" w:rsidRDefault="0033277E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77E" w:rsidRPr="00882962" w:rsidRDefault="0033277E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18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77E" w:rsidRPr="00882962" w:rsidRDefault="0033277E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83-84.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77E" w:rsidRPr="00882962" w:rsidRDefault="0033277E" w:rsidP="000E483F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Комбинация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мяча от сетки. Учебная игра.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77E" w:rsidRPr="00882962" w:rsidRDefault="0033277E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77E" w:rsidRPr="00882962" w:rsidRDefault="0033277E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77E" w:rsidRPr="00882962" w:rsidRDefault="0033277E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C035ED" w:rsidRPr="00882962" w:rsidTr="004F3444">
        <w:trPr>
          <w:cantSplit/>
          <w:trHeight w:hRule="exact" w:val="18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5ED" w:rsidRPr="00882962" w:rsidRDefault="00C035ED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85-86.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0E483F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035E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Комбинация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мяча от сетки. Учебная игра.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82962" w:rsidRPr="00882962" w:rsidTr="004F3444">
        <w:trPr>
          <w:cantSplit/>
          <w:trHeight w:hRule="exact" w:val="4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E4A" w:rsidRPr="00882962" w:rsidRDefault="00C50E4A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4A" w:rsidRPr="00882962" w:rsidRDefault="00EC2FA5" w:rsidP="00C51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Элементы единоборств 8</w:t>
            </w:r>
            <w:r w:rsidR="00C50E4A" w:rsidRPr="0088296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E4A" w:rsidRPr="00882962" w:rsidRDefault="00C50E4A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4A" w:rsidRPr="00882962" w:rsidRDefault="00C50E4A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E4A" w:rsidRPr="00882962" w:rsidRDefault="00C50E4A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C035ED" w:rsidRPr="00882962" w:rsidTr="004F3444">
        <w:trPr>
          <w:cantSplit/>
          <w:trHeight w:hRule="exact" w:val="7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5ED" w:rsidRPr="00882962" w:rsidRDefault="00C035ED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87.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0E483F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Инструктаж по ТБ. Овладение приемами страховки. Комплекс упражнений на развитие координации.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C035ED" w:rsidRPr="00882962" w:rsidTr="004F3444">
        <w:trPr>
          <w:cantSplit/>
          <w:trHeight w:hRule="exact" w:val="5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5ED" w:rsidRPr="00882962" w:rsidRDefault="00C035ED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88.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0E483F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Освобождение от захватов. Комплекс упражнений на развитие координации.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C035ED" w:rsidRPr="00882962" w:rsidTr="004F3444">
        <w:trPr>
          <w:cantSplit/>
          <w:trHeight w:hRule="exact" w:val="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5ED" w:rsidRPr="00882962" w:rsidRDefault="00C035ED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89.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0E483F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Развитие силовых способностей и силовой выносливости. Комплекс упражнений на развитие координации.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C035ED" w:rsidRPr="00882962" w:rsidTr="004F3444">
        <w:trPr>
          <w:cantSplit/>
          <w:trHeight w:hRule="exact"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5ED" w:rsidRPr="00882962" w:rsidRDefault="00C035ED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90.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0E483F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Овладение техникой приемов. Комплекс упражнений на развитие координации.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C035ED" w:rsidRPr="00882962" w:rsidTr="004F3444">
        <w:trPr>
          <w:cantSplit/>
          <w:trHeight w:hRule="exact" w:val="5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5ED" w:rsidRPr="00882962" w:rsidRDefault="00C035ED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91.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0E483F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Захваты рук и туловища. Комплекс упражнений на развитие координации.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ED" w:rsidRPr="00882962" w:rsidRDefault="00C035ED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EC2FA5" w:rsidRPr="00882962" w:rsidTr="004F3444">
        <w:trPr>
          <w:cantSplit/>
          <w:trHeight w:hRule="exact" w:val="6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92.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196067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Виды единоборств и гигиена борца. Комплекс упражнений на развитие координации.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EC2FA5" w:rsidRPr="00882962" w:rsidTr="00A81573">
        <w:trPr>
          <w:cantSplit/>
          <w:trHeight w:hRule="exact" w:val="5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93.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196067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Упражнения в парах. Тактические приемы. Комплекс упражнений на развитие координации.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EC2FA5" w:rsidRPr="00882962" w:rsidTr="004F3444">
        <w:trPr>
          <w:cantSplit/>
          <w:trHeight w:hRule="exact" w:val="5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94.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196067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Условный бой. Тактические и защитные действия. Комплекс упражнений на развитие координации.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EC2FA5" w:rsidRPr="00882962" w:rsidTr="00EC2FA5">
        <w:trPr>
          <w:cantSplit/>
          <w:trHeight w:hRule="exact"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1960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Легкая атлетика 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8</w:t>
            </w:r>
            <w:r w:rsidRPr="00882962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EC2FA5" w:rsidRPr="00882962" w:rsidTr="00EC2FA5">
        <w:trPr>
          <w:cantSplit/>
          <w:trHeight w:hRule="exact" w:val="8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95.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196067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Инструктаж по ТБ. Низкий старт (30м). Стартовый разгон. Бег по дистанции (70-90м). Специальные беговые упражнения. Челночный бег. Развитие скоростно-силовых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EC2FA5" w:rsidRPr="00882962" w:rsidTr="009226C0">
        <w:trPr>
          <w:cantSplit/>
          <w:trHeight w:hRule="exact" w:val="9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96.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196067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Низкий старт (30м). Стартовый разгон. Бег по дистанции (70-90м). Специальные беговые упражнения. Челночный бег. Развитие скоростно-силовых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EC2FA5" w:rsidRPr="00882962" w:rsidTr="004F3444">
        <w:trPr>
          <w:cantSplit/>
          <w:trHeight w:hRule="exact" w:val="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97.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EC2FA5" w:rsidRDefault="00EC2FA5" w:rsidP="001960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 старт (30м). Стартовый разгон. Бег по дистанции (70-90м). Специальные беговые упражнения. Челночный бег. Развитие скоростно-силовых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145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EC2FA5" w:rsidRPr="00882962" w:rsidTr="004F3444">
        <w:trPr>
          <w:cantSplit/>
          <w:trHeight w:hRule="exact" w:val="9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98.</w:t>
            </w:r>
          </w:p>
          <w:p w:rsidR="00EC2FA5" w:rsidRPr="00882962" w:rsidRDefault="00EC2FA5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196067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Низкий старт (30м). Бег по дистанции (70-90м). Финиширование. Челночный бег. Развитие скоростно-силовых качеств. Дозировка нагрузки при занятиях бегом.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EC2FA5" w:rsidRPr="00882962" w:rsidTr="004F3444">
        <w:trPr>
          <w:cantSplit/>
          <w:trHeight w:hRule="exact" w:val="9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99.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196067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Низкий старт (30м). Бег по дистанции (70-90м). Финиширование. Челночный бег. Развитие скоростно-силовых качеств. Прикладное значение легкоатлетических упражнений.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EC2FA5" w:rsidRPr="00882962" w:rsidTr="004F3444">
        <w:trPr>
          <w:cantSplit/>
          <w:trHeight w:hRule="exact" w:val="9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196067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Метание мяча на дальность с 5-6 беговых шагов. ОРУ. Челночный бег. Развитие скоростно-силовых качеств. Биохимическая основа метания.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EC2FA5" w:rsidRPr="00882962" w:rsidTr="009226C0">
        <w:trPr>
          <w:cantSplit/>
          <w:trHeight w:hRule="exact" w:val="10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101.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196067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рекорды.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Итоговая аттестация.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EC2FA5" w:rsidRPr="00882962" w:rsidTr="00EC2FA5">
        <w:trPr>
          <w:cantSplit/>
          <w:trHeight w:hRule="exact" w:val="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C6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102.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0E483F">
            <w:pPr>
              <w:spacing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Метание гранаты на дальность. ОРУ. Челночный бег. Развитие скоростно-силовых качеств.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FA5" w:rsidRPr="00882962" w:rsidRDefault="00EC2FA5" w:rsidP="00C513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</w:tbl>
    <w:p w:rsidR="000E483F" w:rsidRPr="00882962" w:rsidRDefault="000E483F" w:rsidP="007E66D2">
      <w:pPr>
        <w:ind w:left="1069"/>
        <w:contextualSpacing/>
        <w:rPr>
          <w:rFonts w:ascii="Times New Roman" w:eastAsia="Calibri" w:hAnsi="Times New Roman" w:cs="Times New Roman"/>
          <w:b/>
          <w:color w:val="000000" w:themeColor="text1" w:themeShade="80"/>
          <w:sz w:val="24"/>
          <w:szCs w:val="24"/>
          <w:lang w:eastAsia="en-US"/>
        </w:rPr>
      </w:pPr>
    </w:p>
    <w:p w:rsidR="00164F8E" w:rsidRPr="00882962" w:rsidRDefault="00164F8E" w:rsidP="00164F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Промежуточная аттестация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Контрольная работа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</w:pPr>
    </w:p>
    <w:p w:rsidR="00164F8E" w:rsidRPr="00882962" w:rsidRDefault="00164F8E" w:rsidP="00164F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Спецификация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контрольных измерительных материалов для проведения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 xml:space="preserve">промежуточной аттестации по предмету «Физическая </w:t>
      </w:r>
      <w:r w:rsidR="00EC2FA5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культура» 11</w:t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 xml:space="preserve"> класс.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</w:pP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1.Назначение КИМ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Оценка уровня общеобразовательной подготовки учащихся по предмету физическая культура за курс 10 класс</w:t>
      </w:r>
      <w:r w:rsidR="00F82A30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а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2.Используемые источники при составлении КИМ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- 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В.И. Лях, А.А. </w:t>
      </w:r>
      <w:proofErr w:type="spell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Зданевич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– Физическая культура 10-1</w:t>
      </w:r>
      <w:r w:rsidR="00FB50AA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 классы (Москва Просвещение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)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 Интернет-ресурсы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3.Характеристика работы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Комбинированная контрольная работа состоит из двух частей: теоретической и практической, которые различаются по содержанию, сложности и числу заданий. Определяющим признаком каждой части работы является форма заданий.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4.Характеристика заданий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- Часть</w:t>
      </w: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 1-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теоретическая часть. Задания представлены в форме незавершенных утверждений, которые при завершении могут оказаться либо истинными, либо ложными.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Утверждения представлены 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: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- закрытой форме, то есть с предложенными вариантами завершения. При выполнении этих заданий необходимо выбрать правильное завершение из 3, 4 предложенных вариантов. Правильным является только одно – то, которое наиболее полно соответствует смыслу утверждения.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- 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ткрытой форме, то есть без предложенных вариантов завершения. При выполнении этого задания необходимо самостоятельно подобрать слово, которое, завершая утверждение, образует истинное высказывание.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- Часть 2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– практическая часть состоит из выполнения контрольных нормативов в трёх упражнениях: 1. Бег 100м 2. Бег 2000 м.- девушки, 3000м.- юноши 3. метание гранаты на дальность. Такая форма позволяет проверить знания, умения и навыки, соответствующие базовому уровню изучения физической культуры.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5.Рекомендации по проведению.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 целях дифференцированного подхода к организации уроков физической культуры все обучающиеся общеобразовательных учреждений в зависимости от состояния здоровья делятся на 3 группы: основную, подготовительную и специальную медицинскую (группа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А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и группа Б)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З</w:t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адания части I 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контрольной работы предназначены для определения физических компетентностей учащихся 10 класса на базовом и повышенном уровнях. Выполняют ее все учащиеся. Обучающиеся, отнесенные к подготовительной группе, в обязательном порядке сдают 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lastRenderedPageBreak/>
        <w:t>контрольную работу в теоретической части, на практическую часть допускаются только с разрешения врача, при наличии соответствующей справки.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Оценивание по предмету «Физическая культура» детей, отнесенных в специальную медицинскую группу (группа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А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и группа Б) проводится по теоретической части (на основании: 1. Письма Министерства образования РФ от 31 октября 2003 г. N 13-51-263/123. 2. Методические рекомендации Москва – 2012. 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Министерство образования и науки РФ, НИИ гигиены и охраны здоровья детей и подростков ФГБУ «Научный центр здоровья детей» российской академии медицинских наук - Медико-педагогический контроль за организацией занятий физической культурой обучающихся с отклонениями в состоянии здоровья).</w:t>
      </w:r>
      <w:proofErr w:type="gramEnd"/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Задания соответствуют разделам и темам, изучаемым в 10 классах.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Часть 2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включает 3 задания базового и повышенного уровня сложности - выполнение практической части. Выполняет ее учащийся, относящийся к основной группе здоровья. Он сдает в обязательном порядке контрольную работу в полном объеме. Задания части 2 предназначены для более точной дифференциации учащихся 10класса.</w:t>
      </w:r>
    </w:p>
    <w:p w:rsidR="00164F8E" w:rsidRPr="00882962" w:rsidRDefault="00164F8E" w:rsidP="00164F8E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</w:p>
    <w:p w:rsidR="00164F8E" w:rsidRPr="00882962" w:rsidRDefault="00164F8E" w:rsidP="00EC2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6.Кодификатор элементов содержания</w:t>
      </w:r>
      <w:r w:rsidR="00EC2FA5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 xml:space="preserve"> </w:t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для составления контрольных измерительных материалов</w:t>
      </w:r>
      <w:r w:rsidR="00EC2FA5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 xml:space="preserve"> </w:t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к промежуточной итогово</w:t>
      </w:r>
      <w:r w:rsidR="00EC2FA5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й аттестации по физкультуре в 11</w:t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 xml:space="preserve"> класс</w:t>
      </w:r>
      <w:r w:rsidR="0099003F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е</w:t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 xml:space="preserve">                                 Элементы содержания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1.</w:t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 xml:space="preserve"> Здоровый образ жизни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1.1 Понятие о здоровом образе жизни.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1.2 Способы самоконтроля.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1.3 Основные компоненты здорового образа жизни.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1.4 Режим дня и его значение.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1.5 Понятие о закаливании.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1.6 Основные средства и методы закаливания.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1.7 Понятие о правильной осанке.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1.8 Причины нарушения осанки.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 xml:space="preserve">2. </w:t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Олимпийские знания.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2.1 Девиз Олимпийских игр.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2.2 Исторические сведения о развитии Олимпийских игр древности.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2.3 Символика Олимпийских игр.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2.4 Ритуал Олимпийских игр древности.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2.5 История Олимпийских игр современности.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2.6 Олимпийское движение в России.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2.7 Маршрут Олимпийского огня Сочи-2014.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2.8 Итоги XXII Зимних Олимпийских игр в Сочи.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3.</w:t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Правила техники безопасности.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3.1  Правила поведения в спортивном зале.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3.2  Причины травматизма на уроках физической культуры.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3.3  Самоконтроль во время занятий физическими упражнениями.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3.4  Правила проведения разминки.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3.5  Правила техники безопасности при групповом старте.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3.6  Правила выполнения упражнений на гимнастических снарядах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4.</w:t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Общие знания по теории и методике</w:t>
      </w:r>
      <w:r w:rsidR="00EC2FA5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 xml:space="preserve"> </w:t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физической культуры.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4.1 Понятие физическая культура.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4.2 Условия формирования двигательного действия.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4.3 Общая характеристика физических качеств.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4.4 История возникновения спортивных игр изучаемых школьной программой.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4.5 Тактические действия в спортивных играх, изучаемых школьной программой.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lastRenderedPageBreak/>
        <w:t>4.6 Правила соревнований по видам спорта, изучаемым школьной программой.</w:t>
      </w:r>
    </w:p>
    <w:p w:rsidR="00164F8E" w:rsidRPr="00882962" w:rsidRDefault="00164F8E" w:rsidP="0016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164F8E" w:rsidRPr="00882962" w:rsidRDefault="00EC2FA5" w:rsidP="00EC2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Задания для 11</w:t>
      </w:r>
      <w:r w:rsidR="00164F8E"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 xml:space="preserve"> класса по учебному предмету «Физическая культура»</w:t>
      </w:r>
      <w:r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 xml:space="preserve"> </w:t>
      </w:r>
      <w:r w:rsidR="00164F8E"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для промежуточной  аттестации.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Вариант 1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1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. Здоровый образ жизни – это способ жизнедеятельности, направленный </w:t>
      </w:r>
      <w:proofErr w:type="gramStart"/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на</w:t>
      </w:r>
      <w:proofErr w:type="gramEnd"/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а) развитие физических качеств людей;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б) поддержание высокой работоспособности людей;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в) подготовку к профессиональной деятельности;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г)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сохранение и улучшение здоровья людей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2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. Дневник самоконтроля нужно вести </w:t>
      </w:r>
      <w:proofErr w:type="gramStart"/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для</w:t>
      </w:r>
      <w:proofErr w:type="gramEnd"/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: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а)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отслеживания изменений в развитии своего организма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б) отчета о проделанной работе перед учителем физической культуры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в) консультации с родителями по возникающим проблемам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3.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Как звучит девиз Олимпийских игр?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а)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«Быстрее, выше, сильнее»;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б) «Будь всегда первым»;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в) «Спорт, здоровье, радость»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4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. Тренеров в Древней Греции называли...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а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) гимнастами;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б) </w:t>
      </w:r>
      <w:proofErr w:type="spell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олимпиониками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;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в) мастерами;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г) </w:t>
      </w:r>
      <w:proofErr w:type="spell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палестриками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5.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Вход в спортивный зал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а) разрешается в спортивной форме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б)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разрешается только в присутствии преподавателя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в) разрешается в присутствии дежурного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6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. Главная причина травматизма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а) невнимательность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б)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нарушение дисциплины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в) нарушение формы одежды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7.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Освоение двигательного действия следует начинать </w:t>
      </w:r>
      <w:proofErr w:type="gramStart"/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с</w:t>
      </w:r>
      <w:proofErr w:type="gramEnd"/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...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а) формирования представления об общем смысле данного способа решения двигательной задачи.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б) выполнения двигательного действия в упрощенной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форме и в замедленном темпе.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в) устранения ошибок при выполнении подготовительных и подводящих упражнений.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8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. Завершите утверждение, вписав соответствующее слово в бланк ответов: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Максимальная амплитуда движений, достигнутая приложением как внутренних, так и внешних сил, характеризует __________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9.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Выход запасного игрока на площадку вместо игрока основного состава в баскетболе обозначается как...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10.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Первая помощь при ушибах заключается в том, что поврежденное место следует: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а) потереть;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б) наложить теплый компресс;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в) наложить лёд.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11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. Личная гигиена включает…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а) Уход за телом и полостью рта, закаливание организма, занятия физической культурой и спортом, утреннюю гимнастику.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Б) Организацию рационального суточного режима, закаливание организма, занятия физическими упражнениями, уход за телом и полостью рта, использование рациональной одежды.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в) Водные процедуры, использование рациональной одежды и обуви, домашние дела, прогулки на свежем воздухе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lastRenderedPageBreak/>
        <w:t>12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. Сколько волейболистов должно быть на площадке во время игры: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а) 12;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б) 6;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в) 8.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13.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Назови известных тебе спортсменов России по видам спорта: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хоккей – плавание –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баскетбол – лыжи –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волейбол – биатлон –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спортивная и художественная гимнастики –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легкая атлетика – тяжелая атлетика –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футбол –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Вариант 2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1.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Что понимается под закаливанием: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а) процесс повышения сопротивляемости организма к простудным заболеваниям;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б) процесс совершенствования иммунных свойств организма;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в) процесс совершенствования обмена веществ и энергии;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г)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процесс повышения устойчивости организма к действию физических факторов внешней среды.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2.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Первой ступенью закаливания организма является закаливание...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а) водой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 в)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воздухом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б) солнцем г) холодом.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3.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Где проходили зимние Олимпийские игры 2014 года?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а) </w:t>
      </w:r>
      <w:proofErr w:type="spell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Солт-Лейт-Сити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(США)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б) Саппоро (Япония)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в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) Сочи (Россия)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г) Инсбрук (Австрия)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4.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Сколько лет отделяют Зимние Олимпийские игры в Сочи от Летних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Олимпийских игр в Москве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?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а) 23; в) 45;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б) 34; г) 56.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5.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При групповом старте на короткие дистанции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а) бежать кратчайшим путем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б)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бежать только по своей дорожке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в) бежать к учителю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6.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Порядок выполнения сложных физических упражнений на гимнастических снарядах?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а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) только с преподавателем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б) самостоятельно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в) со страховщиком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7.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В баскетболе запрещены: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а) игра руками;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б)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игра ногами;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в) игра под кольцом;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г) броски в кольцо.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8.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Здоровье человека, прежде всего, зависит от…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а) состояние окружающей среды.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б) деятельности учреждений здравоохранения.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в) наследственности.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Г)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образа жизни.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9.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Какие приемы мяча существуют в волейболе?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а)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сверху, снизу двумя руками;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б) сверху, снизу одной рукой;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в) снизу двумя и одной руками.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lastRenderedPageBreak/>
        <w:t>10.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Сколько очков в баскетболе получает команда, при атаке с дальней дистанции (6.25м и более):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а) 2очка;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б) 1очко;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в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) 3очка.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11.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При тепловом ударе, первая помощь: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а) растереть обмороженное место снегом;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б) не обращать внимания, продолжать движение;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в)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 расстегнуть ворот, обтереть прохладной, влажной салфеткой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г) вызвать скорую помощь.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12.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 Для контроля физических качеств: скоростных, выносливости, силовых качеств, гибкости, скоростно-силовые качеств используют тесты: (напиши, какое качество проверяется каким тестом)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1) наклон вперед в положении сидя –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2) бег 3000м – 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3) прыжки в длину с места –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4) бег 30 метров –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  <w:t>5) подтягивание на перекладине.—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13.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 Назови известных тебе спортсменов России по видам спорта: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хоккей – плавание –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баскетбол – лыжи –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волейбол – биатлон –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спортивная и художественная гимнастики –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легкая атлетика – тяжелая атлетика –</w:t>
      </w:r>
    </w:p>
    <w:p w:rsidR="00164F8E" w:rsidRPr="00882962" w:rsidRDefault="00164F8E" w:rsidP="00164F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футбол –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Максимальное количество баллов в тестовом задании -  13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</w:pPr>
    </w:p>
    <w:p w:rsidR="00E416DC" w:rsidRPr="00882962" w:rsidRDefault="00E416DC" w:rsidP="00E416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Практическая</w:t>
      </w:r>
      <w:r w:rsidR="00D237CF"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 xml:space="preserve"> часть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Выполнить нормативы физической подготовки в беге на 100 метров.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Выполнить нормативы физической подготовки, применить высокий старт, развивать скоростные качества (физическое качество быстрота).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10 </w:t>
      </w:r>
      <w:proofErr w:type="spell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кл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: 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юн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.-13.4-14.3-14.6  дев.-16.0-17.2-17.6</w:t>
      </w:r>
    </w:p>
    <w:p w:rsidR="00E416DC" w:rsidRPr="00882962" w:rsidRDefault="00E416DC" w:rsidP="00E416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Выполнить нормативы физической подготовки в беге на 2000 метро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</w:t>
      </w: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-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девушки и 3000 метров – юноши.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Выполнить нормативы физической подготовки, применить высокий старт, развивать общую выносливость, применить финишный рывок (физическое качество выносливость).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10 </w:t>
      </w:r>
      <w:proofErr w:type="spellStart"/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кл</w:t>
      </w:r>
      <w:proofErr w:type="spellEnd"/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 xml:space="preserve">: </w:t>
      </w:r>
      <w:proofErr w:type="gramStart"/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юн</w:t>
      </w:r>
      <w:proofErr w:type="gramEnd"/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.</w:t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-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12.40-14.30-15.00  </w:t>
      </w:r>
      <w:r w:rsidRPr="00882962"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  <w:t>дев.</w:t>
      </w: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-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9.50-11.20-12.00 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 w:themeShade="80"/>
          <w:sz w:val="24"/>
          <w:szCs w:val="24"/>
        </w:rPr>
      </w:pP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Выполнить нормативы физической подготовки в метании гранаты на дальность (метры).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Выполнить нормативы физической подготовки, развивать скоростно-силовые качества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.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(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ф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изическое качество сила)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10 класс: юн. </w:t>
      </w: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-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27-32-38м  дев. </w:t>
      </w: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-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13-17-21м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Максимальное количество баллов 15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Максимальное количество баллов в теоретической части – 13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Максимальное количество баллов в практической части – 15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Итого максимальное количество баллов – 28</w:t>
      </w:r>
    </w:p>
    <w:p w:rsidR="00E416DC" w:rsidRPr="00882962" w:rsidRDefault="00E416DC" w:rsidP="00D237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Arial" w:eastAsia="Times New Roman" w:hAnsi="Arial" w:cs="Arial"/>
          <w:color w:val="000000" w:themeColor="text1" w:themeShade="80"/>
          <w:sz w:val="21"/>
          <w:szCs w:val="21"/>
        </w:rPr>
        <w:br/>
      </w:r>
    </w:p>
    <w:p w:rsidR="00E416DC" w:rsidRPr="00882962" w:rsidRDefault="00E416DC" w:rsidP="00D2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Теоретическая</w:t>
      </w:r>
      <w:r w:rsidR="00D237CF"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 xml:space="preserve"> часть (для </w:t>
      </w:r>
      <w:proofErr w:type="gramStart"/>
      <w:r w:rsidR="00D237CF"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освобождённых</w:t>
      </w:r>
      <w:proofErr w:type="gramEnd"/>
      <w:r w:rsidR="00D237CF"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 xml:space="preserve"> от практической части)</w:t>
      </w:r>
    </w:p>
    <w:p w:rsidR="00E416DC" w:rsidRPr="00882962" w:rsidRDefault="00E416DC" w:rsidP="00D2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Учащиеся должны уметь: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Cs/>
          <w:i/>
          <w:iCs/>
          <w:color w:val="000000" w:themeColor="text1" w:themeShade="80"/>
          <w:sz w:val="24"/>
          <w:szCs w:val="24"/>
        </w:rPr>
        <w:t>Здоровый образ жизни:</w:t>
      </w:r>
    </w:p>
    <w:p w:rsidR="00E416DC" w:rsidRPr="00882962" w:rsidRDefault="00E416DC" w:rsidP="00D23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lastRenderedPageBreak/>
        <w:t>Раскрывать понятие здорового образа жизни, выделять его основные компоненты и определять их взаимосвязь со здоровьем человека. Характеризовать роль и значение режима дня в сохранении и укреплении здоровья; планировать и корректировать режим дня с уч</w:t>
      </w:r>
      <w:r w:rsidR="00D237CF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ё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том своей учебой деятельности, показателей своего здоровья, физического развития и физической подготовленности. Руководствоваться правилами профилактики нарушения осанки, подбирать и выполнять упражнения по профилактике е</w:t>
      </w:r>
      <w:r w:rsidR="00D237CF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ё 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нарушения и коррекции. Характеризовать основные при</w:t>
      </w:r>
      <w:r w:rsidR="00D237CF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ё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мы закаливания, определять дозировку температурных режимов для закаливающих процедур, руководствоваться правилами безопасности при их проведении.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Cs/>
          <w:i/>
          <w:iCs/>
          <w:color w:val="000000" w:themeColor="text1" w:themeShade="80"/>
          <w:sz w:val="24"/>
          <w:szCs w:val="24"/>
        </w:rPr>
        <w:t>Олимпийские знания:</w:t>
      </w:r>
    </w:p>
    <w:p w:rsidR="00E416DC" w:rsidRPr="00882962" w:rsidRDefault="00E416DC" w:rsidP="00D2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Характеризовать Олимпийские игры древности как явление культуры, иметь представление о содержании и правилах соревнований. Определять цель возрождения Олимпийских игр, объяснять смысл символики и ритуалов, роль Пьера де Кубертена в становлении олимпийского движения, иметь представление о Московской Олимпиаде – 1980 г. и об Олимпийских и </w:t>
      </w:r>
      <w:proofErr w:type="spellStart"/>
      <w:r w:rsidR="00D237CF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Параолимпийских</w:t>
      </w:r>
      <w:proofErr w:type="spell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играх Сочи – 2014 г</w:t>
      </w:r>
      <w:r w:rsidR="00D237CF"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Cs/>
          <w:i/>
          <w:iCs/>
          <w:color w:val="000000" w:themeColor="text1" w:themeShade="80"/>
          <w:sz w:val="24"/>
          <w:szCs w:val="24"/>
        </w:rPr>
        <w:t>Техника безопасности:</w:t>
      </w:r>
    </w:p>
    <w:p w:rsidR="00E416DC" w:rsidRPr="00882962" w:rsidRDefault="00E416DC" w:rsidP="00D23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Руководствоваться правилами поведения и безопасности во время занятий физическими упражнениями, профилактики травматизма и подготовки мест занятий, правильного выбора формы одежды и обуви в зависимости от времени года и от погодных условий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Р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уководствоваться правилами оказания первой доврачебной помощи при травмах и ушибах.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  <w:r w:rsidRPr="00882962">
        <w:rPr>
          <w:rFonts w:ascii="Times New Roman" w:eastAsia="Times New Roman" w:hAnsi="Times New Roman" w:cs="Times New Roman"/>
          <w:bCs/>
          <w:i/>
          <w:iCs/>
          <w:color w:val="000000" w:themeColor="text1" w:themeShade="80"/>
          <w:sz w:val="24"/>
          <w:szCs w:val="24"/>
        </w:rPr>
        <w:t>Общие знания по теории и методике физической культуры:</w:t>
      </w:r>
    </w:p>
    <w:p w:rsidR="00D237CF" w:rsidRPr="00882962" w:rsidRDefault="00E416DC" w:rsidP="00D23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Определять базовые понятия и термины физической культуры, применять их в процессе занятий физическими упражнениями, характеризовать основные физические качества: сила, гибкость, ловкость, быстрота, выносливость, Иметь представления о технических и тактических действиях в спортивных играх, изучаемых школьной программой, знать историю возникновения спортивных игр, изучаемых школьной программой.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br/>
      </w:r>
    </w:p>
    <w:p w:rsidR="00E416DC" w:rsidRPr="00882962" w:rsidRDefault="00E416DC" w:rsidP="00D237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>II  часть - Практическая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Выполнение норматива физической подготовки на100 метров.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Выполнить нормативы физической подготовки, применить высокий старт, развивать скоростные качества (физическое качество-быстрота)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Выполнение норматива физической подготовки в беге на 2000 метро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в-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девушки и 3000 метров –юноши.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Выполнить нормативы физической подготовки, применить высокий старт, развивать физическое качество выносливость, применить финишный рывок.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Выполнение норматива физической подготовки в метании гранаты на дальность.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Выполнить нормативы физической подготовки, развивать скоростно-силовые качества (физическое качество – сила).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b/>
          <w:bCs/>
          <w:color w:val="000000" w:themeColor="text1" w:themeShade="80"/>
          <w:sz w:val="24"/>
          <w:szCs w:val="24"/>
        </w:rPr>
        <w:t xml:space="preserve">Критерии оценивания: 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за каждый правильный ответ в тестовом задании участнику дается 1 балл. Максимальное количество баллов – 13.</w:t>
      </w:r>
    </w:p>
    <w:p w:rsidR="00E416DC" w:rsidRPr="00882962" w:rsidRDefault="00E416DC" w:rsidP="00E41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В практической части задания участник получает отметку, соответствующую полученным результатам. Максимальное количество баллов – 15.</w:t>
      </w:r>
    </w:p>
    <w:p w:rsidR="00E416DC" w:rsidRPr="00882962" w:rsidRDefault="00E416DC" w:rsidP="00E416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Процент выполнения  100%</w:t>
      </w:r>
    </w:p>
    <w:p w:rsidR="00E416DC" w:rsidRPr="00882962" w:rsidRDefault="00E416DC" w:rsidP="00E416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25-28 баллов </w:t>
      </w: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-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отметка 5</w:t>
      </w:r>
    </w:p>
    <w:p w:rsidR="00E416DC" w:rsidRPr="00882962" w:rsidRDefault="00E416DC" w:rsidP="00E416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20-24 баллов </w:t>
      </w: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-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отметка 4</w:t>
      </w:r>
    </w:p>
    <w:p w:rsidR="00E416DC" w:rsidRPr="00882962" w:rsidRDefault="00E416DC" w:rsidP="00E416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12-19 баллов</w:t>
      </w:r>
      <w:r w:rsidRPr="00882962">
        <w:rPr>
          <w:rFonts w:ascii="Times New Roman" w:eastAsia="Times New Roman" w:hAnsi="Times New Roman" w:cs="Times New Roman"/>
          <w:i/>
          <w:color w:val="000000" w:themeColor="text1" w:themeShade="80"/>
          <w:sz w:val="24"/>
          <w:szCs w:val="24"/>
        </w:rPr>
        <w:t xml:space="preserve"> -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отметка 3</w:t>
      </w:r>
    </w:p>
    <w:p w:rsidR="00E416DC" w:rsidRPr="00882962" w:rsidRDefault="00E416DC" w:rsidP="00E416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11 баллов и менее </w:t>
      </w:r>
      <w:r w:rsidRPr="00882962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</w:rPr>
        <w:t>-</w:t>
      </w: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отметка 2</w:t>
      </w:r>
    </w:p>
    <w:p w:rsidR="00E416DC" w:rsidRPr="00882962" w:rsidRDefault="00E416DC" w:rsidP="00E416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Оценки за теорию (для </w:t>
      </w:r>
      <w:proofErr w:type="gramStart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освобождённых</w:t>
      </w:r>
      <w:proofErr w:type="gramEnd"/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 xml:space="preserve"> от практической части):</w:t>
      </w:r>
    </w:p>
    <w:p w:rsidR="00E416DC" w:rsidRPr="00882962" w:rsidRDefault="00E416DC" w:rsidP="00E416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11-13 баллов – отметка 5</w:t>
      </w:r>
    </w:p>
    <w:p w:rsidR="00E416DC" w:rsidRPr="00882962" w:rsidRDefault="00E416DC" w:rsidP="00E416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7-10 баллов – отметка 4</w:t>
      </w:r>
    </w:p>
    <w:p w:rsidR="00E416DC" w:rsidRPr="00882962" w:rsidRDefault="00E416DC" w:rsidP="00E416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4-6 баллов – отметка 3</w:t>
      </w:r>
    </w:p>
    <w:p w:rsidR="00164F8E" w:rsidRPr="00EC2FA5" w:rsidRDefault="00E416DC" w:rsidP="00EC2F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 w:themeShade="80"/>
          <w:sz w:val="21"/>
          <w:szCs w:val="21"/>
        </w:rPr>
      </w:pPr>
      <w:r w:rsidRPr="00882962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</w:rPr>
        <w:t>3 балла и менее – отметка 2</w:t>
      </w:r>
    </w:p>
    <w:sectPr w:rsidR="00164F8E" w:rsidRPr="00EC2FA5" w:rsidSect="00620835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43E"/>
    <w:multiLevelType w:val="multilevel"/>
    <w:tmpl w:val="FA7A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8164D"/>
    <w:multiLevelType w:val="hybridMultilevel"/>
    <w:tmpl w:val="43B87644"/>
    <w:lvl w:ilvl="0" w:tplc="3A1229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D2570A"/>
    <w:multiLevelType w:val="multilevel"/>
    <w:tmpl w:val="E27E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A43C7"/>
    <w:multiLevelType w:val="hybridMultilevel"/>
    <w:tmpl w:val="55949BEE"/>
    <w:lvl w:ilvl="0" w:tplc="700E59C6">
      <w:start w:val="1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1311FF"/>
    <w:multiLevelType w:val="hybridMultilevel"/>
    <w:tmpl w:val="F2600916"/>
    <w:lvl w:ilvl="0" w:tplc="D7EE4C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0E1678"/>
    <w:multiLevelType w:val="multilevel"/>
    <w:tmpl w:val="539C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05D03"/>
    <w:multiLevelType w:val="hybridMultilevel"/>
    <w:tmpl w:val="1C14A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E0D68"/>
    <w:multiLevelType w:val="hybridMultilevel"/>
    <w:tmpl w:val="F9B075CE"/>
    <w:lvl w:ilvl="0" w:tplc="F1943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0835"/>
    <w:rsid w:val="000337CF"/>
    <w:rsid w:val="00040951"/>
    <w:rsid w:val="000B259B"/>
    <w:rsid w:val="000C3383"/>
    <w:rsid w:val="000C4571"/>
    <w:rsid w:val="000E483F"/>
    <w:rsid w:val="00136BF0"/>
    <w:rsid w:val="00145AD5"/>
    <w:rsid w:val="00150AB5"/>
    <w:rsid w:val="00151110"/>
    <w:rsid w:val="00164F8E"/>
    <w:rsid w:val="00174A05"/>
    <w:rsid w:val="00196067"/>
    <w:rsid w:val="001E0AF5"/>
    <w:rsid w:val="00263830"/>
    <w:rsid w:val="00280461"/>
    <w:rsid w:val="002F24EB"/>
    <w:rsid w:val="0030493C"/>
    <w:rsid w:val="00323C76"/>
    <w:rsid w:val="0033277E"/>
    <w:rsid w:val="00342B72"/>
    <w:rsid w:val="00357392"/>
    <w:rsid w:val="00367918"/>
    <w:rsid w:val="00392921"/>
    <w:rsid w:val="003D008E"/>
    <w:rsid w:val="004704E5"/>
    <w:rsid w:val="004A23BF"/>
    <w:rsid w:val="004F01BD"/>
    <w:rsid w:val="004F3444"/>
    <w:rsid w:val="005001B2"/>
    <w:rsid w:val="005061FB"/>
    <w:rsid w:val="00554E2E"/>
    <w:rsid w:val="00584256"/>
    <w:rsid w:val="00620835"/>
    <w:rsid w:val="00640070"/>
    <w:rsid w:val="006D6F6A"/>
    <w:rsid w:val="006E4540"/>
    <w:rsid w:val="006F21CF"/>
    <w:rsid w:val="007074AF"/>
    <w:rsid w:val="00765B3C"/>
    <w:rsid w:val="007B254F"/>
    <w:rsid w:val="007D7D07"/>
    <w:rsid w:val="007E66D2"/>
    <w:rsid w:val="0082130C"/>
    <w:rsid w:val="008457A9"/>
    <w:rsid w:val="00870D81"/>
    <w:rsid w:val="00874CD2"/>
    <w:rsid w:val="00882962"/>
    <w:rsid w:val="008E6D7C"/>
    <w:rsid w:val="009226C0"/>
    <w:rsid w:val="009431CF"/>
    <w:rsid w:val="009671B8"/>
    <w:rsid w:val="00970C86"/>
    <w:rsid w:val="0099003F"/>
    <w:rsid w:val="009A237B"/>
    <w:rsid w:val="00A13F02"/>
    <w:rsid w:val="00A42346"/>
    <w:rsid w:val="00A701F6"/>
    <w:rsid w:val="00A81573"/>
    <w:rsid w:val="00AD6A9A"/>
    <w:rsid w:val="00AE680F"/>
    <w:rsid w:val="00B43CF9"/>
    <w:rsid w:val="00C035ED"/>
    <w:rsid w:val="00C33F2C"/>
    <w:rsid w:val="00C43A8D"/>
    <w:rsid w:val="00C50E4A"/>
    <w:rsid w:val="00C51325"/>
    <w:rsid w:val="00C77FEF"/>
    <w:rsid w:val="00CB6C9B"/>
    <w:rsid w:val="00CC26B7"/>
    <w:rsid w:val="00CC6998"/>
    <w:rsid w:val="00CE4C4E"/>
    <w:rsid w:val="00D17B25"/>
    <w:rsid w:val="00D237CF"/>
    <w:rsid w:val="00D30995"/>
    <w:rsid w:val="00D751F2"/>
    <w:rsid w:val="00D86C36"/>
    <w:rsid w:val="00D93C04"/>
    <w:rsid w:val="00DE5669"/>
    <w:rsid w:val="00DF7024"/>
    <w:rsid w:val="00E035B8"/>
    <w:rsid w:val="00E073D5"/>
    <w:rsid w:val="00E416DC"/>
    <w:rsid w:val="00E545B5"/>
    <w:rsid w:val="00E62F28"/>
    <w:rsid w:val="00E816AF"/>
    <w:rsid w:val="00EC2FA5"/>
    <w:rsid w:val="00ED30EA"/>
    <w:rsid w:val="00EE73C1"/>
    <w:rsid w:val="00F4668A"/>
    <w:rsid w:val="00F46865"/>
    <w:rsid w:val="00F82A30"/>
    <w:rsid w:val="00FB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8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392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link w:val="msonormalcxspmiddle0"/>
    <w:rsid w:val="0003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cxspmiddle0">
    <w:name w:val="msonormalcxspmiddle Знак"/>
    <w:link w:val="msonormalcxspmiddle"/>
    <w:rsid w:val="000337CF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C26B7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qFormat/>
    <w:rsid w:val="00CC26B7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8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392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link w:val="msonormalcxspmiddle0"/>
    <w:rsid w:val="0003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cxspmiddle0">
    <w:name w:val="msonormalcxspmiddle Знак"/>
    <w:link w:val="msonormalcxspmiddle"/>
    <w:rsid w:val="000337CF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C26B7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qFormat/>
    <w:rsid w:val="00CC26B7"/>
    <w:pPr>
      <w:spacing w:after="160" w:line="256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6603</Words>
  <Characters>37640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Aser</cp:lastModifiedBy>
  <cp:revision>7</cp:revision>
  <cp:lastPrinted>2020-10-29T14:42:00Z</cp:lastPrinted>
  <dcterms:created xsi:type="dcterms:W3CDTF">2022-10-22T15:40:00Z</dcterms:created>
  <dcterms:modified xsi:type="dcterms:W3CDTF">2023-09-10T02:23:00Z</dcterms:modified>
</cp:coreProperties>
</file>